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EEDC4" w14:textId="77777777" w:rsidR="00236C52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43945F28" w14:textId="77777777" w:rsidR="008B25DC" w:rsidRPr="00B213ED" w:rsidRDefault="008B25DC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2E134B0A" w14:textId="77777777" w:rsidR="00236C52" w:rsidRPr="00B213ED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35327961" w14:textId="77777777" w:rsidR="00236C52" w:rsidRPr="00B213ED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6C67414C" w14:textId="77777777" w:rsidR="00236C52" w:rsidRPr="00B213ED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5040F040" w14:textId="77777777" w:rsidR="00236C52" w:rsidRPr="00B213ED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664DB9F7" w14:textId="77777777" w:rsidR="00236C52" w:rsidRPr="00B213ED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4EE41617" w14:textId="77777777" w:rsidR="00236C52" w:rsidRPr="000A773D" w:rsidRDefault="00516002" w:rsidP="000A773D">
      <w:pPr>
        <w:rPr>
          <w:rFonts w:ascii="Arial" w:hAnsi="Arial" w:cs="Arial"/>
          <w:b/>
          <w:color w:val="444444"/>
          <w:spacing w:val="8"/>
          <w:sz w:val="32"/>
          <w:szCs w:val="32"/>
        </w:rPr>
      </w:pPr>
      <w:r>
        <w:rPr>
          <w:rStyle w:val="1LeitlinieTitel"/>
          <w:rFonts w:cs="Arial"/>
          <w:szCs w:val="32"/>
        </w:rPr>
        <w:t>Arbeitshilfe</w:t>
      </w:r>
      <w:r w:rsidR="00206C50" w:rsidRPr="00B213ED">
        <w:rPr>
          <w:rStyle w:val="1LeitlinieTitel"/>
          <w:rFonts w:cs="Arial"/>
          <w:szCs w:val="32"/>
        </w:rPr>
        <w:t xml:space="preserve"> </w:t>
      </w:r>
      <w:r w:rsidR="00236C52" w:rsidRPr="00B213ED">
        <w:rPr>
          <w:rStyle w:val="1LeitlinieTitel"/>
          <w:rFonts w:cs="Arial"/>
          <w:szCs w:val="32"/>
        </w:rPr>
        <w:t xml:space="preserve">der Bundesapothekerkammer </w:t>
      </w:r>
      <w:r w:rsidR="00236C52" w:rsidRPr="00B213ED">
        <w:rPr>
          <w:rStyle w:val="1LeitlinieTitel"/>
          <w:rFonts w:cs="Arial"/>
          <w:szCs w:val="32"/>
        </w:rPr>
        <w:br/>
        <w:t>zur Qualitätssicherung</w:t>
      </w:r>
      <w:r w:rsidR="009C6770" w:rsidRPr="00B213ED">
        <w:rPr>
          <w:rStyle w:val="1LeitlinieTitel"/>
          <w:rFonts w:cs="Arial"/>
          <w:szCs w:val="32"/>
        </w:rPr>
        <w:t xml:space="preserve"> </w:t>
      </w:r>
    </w:p>
    <w:p w14:paraId="1F3056A3" w14:textId="77777777" w:rsidR="00236C52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1C785C5F" w14:textId="77777777" w:rsidR="00516002" w:rsidRDefault="00F913EB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CHECKLISTE</w:t>
      </w:r>
      <w:r w:rsidR="00516002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14:paraId="507C61FB" w14:textId="77777777" w:rsidR="00F913EB" w:rsidRPr="00B213ED" w:rsidRDefault="00F913EB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4EC7C03C" w14:textId="74E72BB0" w:rsidR="003D736F" w:rsidRPr="000630E8" w:rsidRDefault="00137F8E" w:rsidP="0070636C">
      <w:pPr>
        <w:pStyle w:val="1LeitlinieUntertitel"/>
        <w:numPr>
          <w:ilvl w:val="0"/>
          <w:numId w:val="2"/>
        </w:numPr>
        <w:tabs>
          <w:tab w:val="left" w:pos="567"/>
        </w:tabs>
        <w:spacing w:before="0" w:after="0"/>
        <w:ind w:left="567" w:hanging="567"/>
        <w:rPr>
          <w:rFonts w:cs="Arial"/>
          <w:color w:val="auto"/>
        </w:rPr>
      </w:pPr>
      <w:r>
        <w:rPr>
          <w:rStyle w:val="ABDATitel"/>
          <w:rFonts w:cs="Arial"/>
          <w:b/>
          <w:color w:val="auto"/>
          <w:szCs w:val="32"/>
        </w:rPr>
        <w:t xml:space="preserve">Vorbereitung </w:t>
      </w:r>
      <w:r w:rsidR="00255904">
        <w:rPr>
          <w:rStyle w:val="ABDATitel"/>
          <w:rFonts w:cs="Arial"/>
          <w:b/>
          <w:color w:val="auto"/>
          <w:szCs w:val="32"/>
        </w:rPr>
        <w:t>der</w:t>
      </w:r>
      <w:r w:rsidR="00DE0CFF">
        <w:rPr>
          <w:rStyle w:val="ABDATitel"/>
          <w:rFonts w:cs="Arial"/>
          <w:b/>
          <w:color w:val="auto"/>
          <w:szCs w:val="32"/>
        </w:rPr>
        <w:t xml:space="preserve"> </w:t>
      </w:r>
      <w:r>
        <w:rPr>
          <w:rStyle w:val="ABDATitel"/>
          <w:rFonts w:cs="Arial"/>
          <w:b/>
          <w:color w:val="auto"/>
          <w:szCs w:val="32"/>
        </w:rPr>
        <w:t>Durchführung von Schutzimpfungen in öffentlichen Apotheken</w:t>
      </w:r>
    </w:p>
    <w:p w14:paraId="6026A6C5" w14:textId="77777777" w:rsidR="00B213ED" w:rsidRPr="000630E8" w:rsidRDefault="00B213ED" w:rsidP="00B213ED">
      <w:pPr>
        <w:pStyle w:val="1LeitlinieUntertitel"/>
        <w:tabs>
          <w:tab w:val="left" w:pos="426"/>
        </w:tabs>
        <w:spacing w:before="0" w:after="0"/>
        <w:rPr>
          <w:rFonts w:cs="Arial"/>
          <w:color w:val="auto"/>
        </w:rPr>
      </w:pPr>
    </w:p>
    <w:p w14:paraId="45D8BFC3" w14:textId="469AC4C4" w:rsidR="00236C52" w:rsidRPr="00B213ED" w:rsidRDefault="00516002" w:rsidP="00F913EB">
      <w:pPr>
        <w:pStyle w:val="1LeitlinieRevision"/>
        <w:spacing w:before="0" w:after="0"/>
        <w:rPr>
          <w:rFonts w:cs="Arial"/>
          <w:b w:val="0"/>
        </w:rPr>
      </w:pPr>
      <w:r>
        <w:rPr>
          <w:rFonts w:cs="Arial"/>
          <w:color w:val="auto"/>
        </w:rPr>
        <w:t>Stand</w:t>
      </w:r>
      <w:r w:rsidR="009159EB">
        <w:rPr>
          <w:rFonts w:cs="Arial"/>
          <w:color w:val="auto"/>
        </w:rPr>
        <w:t xml:space="preserve"> der Revision</w:t>
      </w:r>
      <w:r w:rsidR="00137F8E">
        <w:rPr>
          <w:rFonts w:cs="Arial"/>
          <w:color w:val="auto"/>
        </w:rPr>
        <w:t>: 16.03.2023</w:t>
      </w:r>
      <w:r>
        <w:rPr>
          <w:rFonts w:cs="Arial"/>
          <w:color w:val="auto"/>
        </w:rPr>
        <w:t xml:space="preserve"> </w:t>
      </w:r>
    </w:p>
    <w:p w14:paraId="274180C5" w14:textId="77777777" w:rsidR="00236C52" w:rsidRPr="00B213ED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6F5D2BF" w14:textId="77777777" w:rsidR="00236C52" w:rsidRPr="00B213ED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FA2A04E" w14:textId="77777777" w:rsidR="00236C52" w:rsidRPr="00B213ED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CECD602" w14:textId="77777777" w:rsidR="00236C52" w:rsidRPr="00B213ED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34DAE65D" w14:textId="77777777" w:rsidR="00236C52" w:rsidRPr="00B213ED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CC45D3E" w14:textId="77777777" w:rsidR="00236C52" w:rsidRPr="00B213ED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439FD19" w14:textId="77777777" w:rsidR="00236C52" w:rsidRPr="00B213ED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FAF7F4C" w14:textId="77777777" w:rsidR="000209F3" w:rsidRPr="00B213ED" w:rsidRDefault="000209F3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AB370EE" w14:textId="77777777" w:rsidR="000209F3" w:rsidRPr="00B213ED" w:rsidRDefault="000209F3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01005100" w14:textId="77777777" w:rsidR="000209F3" w:rsidRPr="00B213ED" w:rsidRDefault="000209F3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04302E1E" w14:textId="77777777" w:rsidR="000209F3" w:rsidRPr="00B213ED" w:rsidRDefault="000209F3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765E275" w14:textId="77777777" w:rsidR="000209F3" w:rsidRPr="00B213ED" w:rsidRDefault="000209F3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AAD7243" w14:textId="77777777" w:rsidR="000209F3" w:rsidRPr="00B213ED" w:rsidRDefault="000209F3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B054111" w14:textId="77777777" w:rsidR="000209F3" w:rsidRPr="00B213ED" w:rsidRDefault="000209F3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39E0303" w14:textId="77777777" w:rsidR="000209F3" w:rsidRPr="00B213ED" w:rsidRDefault="000209F3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0FE68221" w14:textId="77777777" w:rsidR="000209F3" w:rsidRPr="00B213ED" w:rsidRDefault="000209F3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91ADF2B" w14:textId="77777777" w:rsidR="000209F3" w:rsidRPr="00B213ED" w:rsidRDefault="000209F3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36F02A6C" w14:textId="77777777" w:rsidR="000209F3" w:rsidRPr="00B213ED" w:rsidRDefault="000209F3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369834BF" w14:textId="77777777" w:rsidR="00993E40" w:rsidRDefault="00993E40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082C501E" w14:textId="77777777" w:rsidR="00E431C5" w:rsidRPr="00B213ED" w:rsidRDefault="00E431C5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70A4260" w14:textId="77777777" w:rsidR="00662E31" w:rsidRDefault="00662E31" w:rsidP="00E431C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</w:rPr>
      </w:pPr>
    </w:p>
    <w:p w14:paraId="4FA12E8C" w14:textId="77777777" w:rsidR="00E431C5" w:rsidRPr="006629DF" w:rsidRDefault="002A43B5" w:rsidP="00E431C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br/>
      </w:r>
      <w:r w:rsidR="00E431C5" w:rsidRPr="006629DF">
        <w:rPr>
          <w:rFonts w:ascii="Arial" w:hAnsi="Arial" w:cs="Arial"/>
          <w:b/>
          <w:color w:val="FF0000"/>
          <w:sz w:val="22"/>
          <w:szCs w:val="22"/>
        </w:rPr>
        <w:t>Leitlinie:</w:t>
      </w:r>
      <w:r w:rsidR="00E431C5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75838A3F" w14:textId="77777777" w:rsidR="00E431C5" w:rsidRPr="006629DF" w:rsidRDefault="00137F8E" w:rsidP="00E431C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Durchführung von Schutzimpfungen in öffentlichen Apotheken</w:t>
      </w:r>
    </w:p>
    <w:p w14:paraId="525B8779" w14:textId="77777777" w:rsidR="002A43B5" w:rsidRPr="002774FA" w:rsidRDefault="00F913EB" w:rsidP="007103DA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color w:val="000000"/>
        </w:rPr>
        <w:br w:type="page"/>
      </w:r>
      <w:r w:rsidR="002A43B5" w:rsidRPr="002774FA">
        <w:rPr>
          <w:rFonts w:ascii="Arial" w:hAnsi="Arial" w:cs="Arial"/>
          <w:b/>
          <w:sz w:val="22"/>
          <w:u w:val="single"/>
        </w:rPr>
        <w:lastRenderedPageBreak/>
        <w:t>Checkliste</w:t>
      </w:r>
    </w:p>
    <w:p w14:paraId="1C691F13" w14:textId="77777777" w:rsidR="002A43B5" w:rsidRPr="002774FA" w:rsidRDefault="002A43B5" w:rsidP="002A43B5">
      <w:pPr>
        <w:spacing w:line="280" w:lineRule="atLeast"/>
        <w:ind w:left="567" w:hanging="567"/>
        <w:rPr>
          <w:rFonts w:ascii="Arial" w:hAnsi="Arial" w:cs="Arial"/>
          <w:b/>
          <w:sz w:val="22"/>
        </w:rPr>
      </w:pPr>
    </w:p>
    <w:p w14:paraId="07D9E7E2" w14:textId="77777777" w:rsidR="002A43B5" w:rsidRPr="002774FA" w:rsidRDefault="00137F8E" w:rsidP="0070636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/>
        <w:ind w:left="499" w:hanging="357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Voraussetzungen – Apotheke </w:t>
      </w:r>
    </w:p>
    <w:p w14:paraId="4DA1839F" w14:textId="77777777" w:rsidR="00A513B0" w:rsidRDefault="00137F8E" w:rsidP="0070636C">
      <w:pPr>
        <w:numPr>
          <w:ilvl w:val="0"/>
          <w:numId w:val="5"/>
        </w:numPr>
        <w:tabs>
          <w:tab w:val="left" w:pos="851"/>
        </w:tabs>
        <w:spacing w:before="60" w:after="60"/>
        <w:ind w:left="862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Qualifizierung des Apothekers </w:t>
      </w:r>
    </w:p>
    <w:p w14:paraId="48433F48" w14:textId="77777777" w:rsidR="00137F8E" w:rsidRDefault="00137F8E" w:rsidP="0070636C">
      <w:pPr>
        <w:numPr>
          <w:ilvl w:val="0"/>
          <w:numId w:val="5"/>
        </w:numPr>
        <w:tabs>
          <w:tab w:val="left" w:pos="851"/>
        </w:tabs>
        <w:spacing w:before="60" w:after="60"/>
        <w:ind w:left="862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Impfende*r Apotheker*in muss zum Personal der Apotheke gehören</w:t>
      </w:r>
    </w:p>
    <w:p w14:paraId="56DF82CC" w14:textId="77777777" w:rsidR="00137F8E" w:rsidRDefault="00137F8E" w:rsidP="0070636C">
      <w:pPr>
        <w:numPr>
          <w:ilvl w:val="0"/>
          <w:numId w:val="5"/>
        </w:numPr>
        <w:tabs>
          <w:tab w:val="left" w:pos="851"/>
        </w:tabs>
        <w:spacing w:before="60" w:after="60"/>
        <w:ind w:left="862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Räumliche und sächliche Ausstattung</w:t>
      </w:r>
    </w:p>
    <w:p w14:paraId="57A9BD8D" w14:textId="77777777" w:rsidR="00137F8E" w:rsidRDefault="00137F8E" w:rsidP="0070636C">
      <w:pPr>
        <w:numPr>
          <w:ilvl w:val="0"/>
          <w:numId w:val="5"/>
        </w:numPr>
        <w:tabs>
          <w:tab w:val="left" w:pos="851"/>
        </w:tabs>
        <w:spacing w:before="60" w:after="60"/>
        <w:ind w:left="862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Betriebshaftpflichtversicherung</w:t>
      </w:r>
    </w:p>
    <w:p w14:paraId="25D9A437" w14:textId="5A554193" w:rsidR="00137F8E" w:rsidRPr="00137F8E" w:rsidRDefault="009159EB" w:rsidP="0070636C">
      <w:pPr>
        <w:numPr>
          <w:ilvl w:val="0"/>
          <w:numId w:val="5"/>
        </w:numPr>
        <w:tabs>
          <w:tab w:val="left" w:pos="851"/>
        </w:tabs>
        <w:spacing w:before="60" w:after="60"/>
        <w:ind w:left="862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Meldung der Räumlichkeiten</w:t>
      </w:r>
    </w:p>
    <w:p w14:paraId="297D8B3A" w14:textId="7FA3E17B" w:rsidR="002A43B5" w:rsidRDefault="00137F8E" w:rsidP="0070636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/>
        <w:ind w:left="567" w:hanging="425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Festlegung im Qualitätsmanagementsystem (Dokumentation gem</w:t>
      </w:r>
      <w:r w:rsidR="009B6710">
        <w:rPr>
          <w:rFonts w:ascii="Arial" w:hAnsi="Arial" w:cs="Arial"/>
          <w:b/>
          <w:sz w:val="22"/>
        </w:rPr>
        <w:t>äß</w:t>
      </w:r>
      <w:r>
        <w:rPr>
          <w:rFonts w:ascii="Arial" w:hAnsi="Arial" w:cs="Arial"/>
          <w:b/>
          <w:sz w:val="22"/>
        </w:rPr>
        <w:t xml:space="preserve"> § 35a ApBetrO</w:t>
      </w:r>
      <w:r w:rsidR="00F674EC">
        <w:rPr>
          <w:rFonts w:ascii="Arial" w:hAnsi="Arial" w:cs="Arial"/>
          <w:b/>
          <w:sz w:val="22"/>
        </w:rPr>
        <w:t>)</w:t>
      </w:r>
    </w:p>
    <w:p w14:paraId="50530138" w14:textId="77777777" w:rsidR="00F674EC" w:rsidRPr="00F674EC" w:rsidRDefault="00F674EC" w:rsidP="0070636C">
      <w:pPr>
        <w:pStyle w:val="Listenabsatz"/>
        <w:numPr>
          <w:ilvl w:val="0"/>
          <w:numId w:val="8"/>
        </w:numPr>
        <w:spacing w:before="60" w:after="60"/>
        <w:ind w:left="862" w:hanging="357"/>
        <w:contextualSpacing w:val="0"/>
        <w:rPr>
          <w:rFonts w:ascii="Arial" w:hAnsi="Arial" w:cs="Arial"/>
          <w:sz w:val="22"/>
        </w:rPr>
      </w:pPr>
      <w:r w:rsidRPr="00F674EC">
        <w:rPr>
          <w:rFonts w:ascii="Arial" w:hAnsi="Arial" w:cs="Arial"/>
          <w:sz w:val="22"/>
        </w:rPr>
        <w:t>Zur Vorbereitung der Impfung</w:t>
      </w:r>
    </w:p>
    <w:p w14:paraId="1B629052" w14:textId="77777777" w:rsidR="00F674EC" w:rsidRPr="00F674EC" w:rsidRDefault="00F674EC" w:rsidP="0070636C">
      <w:pPr>
        <w:pStyle w:val="Listenabsatz"/>
        <w:numPr>
          <w:ilvl w:val="0"/>
          <w:numId w:val="8"/>
        </w:numPr>
        <w:spacing w:before="60" w:after="60"/>
        <w:ind w:left="862" w:hanging="357"/>
        <w:contextualSpacing w:val="0"/>
        <w:rPr>
          <w:rFonts w:ascii="Arial" w:hAnsi="Arial" w:cs="Arial"/>
          <w:sz w:val="22"/>
        </w:rPr>
      </w:pPr>
      <w:r w:rsidRPr="00F674EC">
        <w:rPr>
          <w:rFonts w:ascii="Arial" w:hAnsi="Arial" w:cs="Arial"/>
          <w:sz w:val="22"/>
        </w:rPr>
        <w:t>Zur Aufklärung und Einholung der Einwilligung der zu impfenden Person</w:t>
      </w:r>
    </w:p>
    <w:p w14:paraId="2F475E80" w14:textId="77777777" w:rsidR="00F674EC" w:rsidRPr="00F674EC" w:rsidRDefault="00F674EC" w:rsidP="0070636C">
      <w:pPr>
        <w:pStyle w:val="Listenabsatz"/>
        <w:numPr>
          <w:ilvl w:val="0"/>
          <w:numId w:val="8"/>
        </w:numPr>
        <w:spacing w:before="60" w:after="60"/>
        <w:ind w:left="862" w:hanging="357"/>
        <w:contextualSpacing w:val="0"/>
        <w:rPr>
          <w:rFonts w:ascii="Arial" w:hAnsi="Arial" w:cs="Arial"/>
          <w:sz w:val="22"/>
        </w:rPr>
      </w:pPr>
      <w:r w:rsidRPr="00F674EC">
        <w:rPr>
          <w:rFonts w:ascii="Arial" w:hAnsi="Arial" w:cs="Arial"/>
          <w:sz w:val="22"/>
        </w:rPr>
        <w:t>Zur Anamnese und zur Entscheidung, wann die Schutzimpfung nicht durchgeführt wird</w:t>
      </w:r>
    </w:p>
    <w:p w14:paraId="60011DA1" w14:textId="77777777" w:rsidR="00F674EC" w:rsidRPr="00F674EC" w:rsidRDefault="00F674EC" w:rsidP="0070636C">
      <w:pPr>
        <w:pStyle w:val="Listenabsatz"/>
        <w:numPr>
          <w:ilvl w:val="0"/>
          <w:numId w:val="8"/>
        </w:numPr>
        <w:spacing w:before="60" w:after="60"/>
        <w:ind w:left="862" w:hanging="357"/>
        <w:contextualSpacing w:val="0"/>
        <w:rPr>
          <w:rFonts w:ascii="Arial" w:hAnsi="Arial" w:cs="Arial"/>
          <w:sz w:val="22"/>
        </w:rPr>
      </w:pPr>
      <w:r w:rsidRPr="00F674EC">
        <w:rPr>
          <w:rFonts w:ascii="Arial" w:hAnsi="Arial" w:cs="Arial"/>
          <w:sz w:val="22"/>
        </w:rPr>
        <w:t xml:space="preserve">Zur Durchführung der Impfung </w:t>
      </w:r>
    </w:p>
    <w:p w14:paraId="25DA8E1E" w14:textId="77777777" w:rsidR="00F674EC" w:rsidRPr="00F674EC" w:rsidRDefault="00F674EC" w:rsidP="0070636C">
      <w:pPr>
        <w:pStyle w:val="Listenabsatz"/>
        <w:numPr>
          <w:ilvl w:val="0"/>
          <w:numId w:val="8"/>
        </w:numPr>
        <w:spacing w:before="60" w:after="60"/>
        <w:ind w:left="862" w:hanging="357"/>
        <w:contextualSpacing w:val="0"/>
        <w:rPr>
          <w:rFonts w:ascii="Arial" w:hAnsi="Arial" w:cs="Arial"/>
          <w:sz w:val="22"/>
        </w:rPr>
      </w:pPr>
      <w:r w:rsidRPr="00F674EC">
        <w:rPr>
          <w:rFonts w:ascii="Arial" w:hAnsi="Arial" w:cs="Arial"/>
          <w:sz w:val="22"/>
        </w:rPr>
        <w:t>Zur Dokumentation der Impfung</w:t>
      </w:r>
    </w:p>
    <w:p w14:paraId="4C8AEC90" w14:textId="77777777" w:rsidR="00F674EC" w:rsidRPr="00F674EC" w:rsidRDefault="00F674EC" w:rsidP="0070636C">
      <w:pPr>
        <w:pStyle w:val="Listenabsatz"/>
        <w:numPr>
          <w:ilvl w:val="0"/>
          <w:numId w:val="8"/>
        </w:numPr>
        <w:spacing w:before="60" w:after="60"/>
        <w:ind w:left="862" w:hanging="357"/>
        <w:contextualSpacing w:val="0"/>
        <w:rPr>
          <w:rFonts w:ascii="Arial" w:hAnsi="Arial" w:cs="Arial"/>
          <w:sz w:val="22"/>
        </w:rPr>
      </w:pPr>
      <w:r w:rsidRPr="00F674EC">
        <w:rPr>
          <w:rFonts w:ascii="Arial" w:hAnsi="Arial" w:cs="Arial"/>
          <w:sz w:val="22"/>
        </w:rPr>
        <w:t>Zu den Hygienemaßnahmen</w:t>
      </w:r>
    </w:p>
    <w:p w14:paraId="08A23E16" w14:textId="77777777" w:rsidR="00F674EC" w:rsidRPr="00F674EC" w:rsidRDefault="00F674EC" w:rsidP="0070636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60" w:after="60"/>
        <w:ind w:left="862" w:hanging="357"/>
        <w:textAlignment w:val="baseline"/>
        <w:rPr>
          <w:rFonts w:ascii="Arial" w:hAnsi="Arial" w:cs="Arial"/>
          <w:b/>
          <w:sz w:val="20"/>
        </w:rPr>
      </w:pPr>
      <w:r w:rsidRPr="00F674EC">
        <w:rPr>
          <w:rFonts w:ascii="Arial" w:hAnsi="Arial" w:cs="Arial"/>
          <w:sz w:val="22"/>
        </w:rPr>
        <w:t>Zur Meldung von Impfreaktionen, die über das übliche Maß hinausgehen</w:t>
      </w:r>
    </w:p>
    <w:p w14:paraId="53348970" w14:textId="77777777" w:rsidR="00137F8E" w:rsidRDefault="00137F8E" w:rsidP="0070636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/>
        <w:ind w:left="567" w:hanging="425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Vorbereitung des Raumes</w:t>
      </w:r>
    </w:p>
    <w:p w14:paraId="1B341E3B" w14:textId="397870E9" w:rsidR="0070636C" w:rsidRDefault="000366DE" w:rsidP="0070636C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before="60" w:after="60"/>
        <w:ind w:left="862" w:hanging="357"/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Sch</w:t>
      </w:r>
      <w:r w:rsidRPr="00137F8E">
        <w:rPr>
          <w:rFonts w:ascii="Arial" w:hAnsi="Arial" w:cs="Arial"/>
          <w:color w:val="000000"/>
          <w:sz w:val="22"/>
          <w:szCs w:val="22"/>
        </w:rPr>
        <w:t>utzkittel</w:t>
      </w:r>
      <w:r>
        <w:rPr>
          <w:rFonts w:ascii="Arial" w:hAnsi="Arial" w:cs="Arial"/>
          <w:color w:val="000000"/>
          <w:sz w:val="22"/>
          <w:szCs w:val="22"/>
        </w:rPr>
        <w:t>, ggf. medizinischer Atemschutz, ggf. m</w:t>
      </w:r>
      <w:r w:rsidRPr="00137F8E">
        <w:rPr>
          <w:rFonts w:ascii="Arial" w:hAnsi="Arial" w:cs="Arial"/>
          <w:color w:val="000000"/>
          <w:sz w:val="22"/>
          <w:szCs w:val="22"/>
        </w:rPr>
        <w:t>edizinische Einmalhandschuh</w:t>
      </w:r>
      <w:r w:rsidR="0070636C">
        <w:rPr>
          <w:rFonts w:ascii="Arial" w:hAnsi="Arial" w:cs="Arial"/>
          <w:color w:val="000000"/>
          <w:sz w:val="22"/>
          <w:szCs w:val="22"/>
        </w:rPr>
        <w:t>e</w:t>
      </w:r>
    </w:p>
    <w:p w14:paraId="4F2E31B1" w14:textId="387C7F80" w:rsidR="00137F8E" w:rsidRPr="0070636C" w:rsidRDefault="00137F8E" w:rsidP="0070636C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before="60" w:after="60"/>
        <w:ind w:left="862" w:hanging="357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70636C">
        <w:rPr>
          <w:rFonts w:ascii="Arial" w:hAnsi="Arial" w:cs="Arial"/>
          <w:color w:val="000000"/>
          <w:sz w:val="22"/>
          <w:szCs w:val="22"/>
        </w:rPr>
        <w:t xml:space="preserve">Hände-/Hautdesinfektionsmittel </w:t>
      </w:r>
    </w:p>
    <w:p w14:paraId="3A352439" w14:textId="77777777" w:rsidR="00137F8E" w:rsidRDefault="00137F8E" w:rsidP="0070636C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before="60" w:after="60"/>
        <w:ind w:left="862" w:hanging="357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137F8E">
        <w:rPr>
          <w:rFonts w:ascii="Arial" w:hAnsi="Arial" w:cs="Arial"/>
          <w:color w:val="000000"/>
          <w:sz w:val="22"/>
          <w:szCs w:val="22"/>
        </w:rPr>
        <w:t>Flächendesinfektionsmittel</w:t>
      </w:r>
    </w:p>
    <w:p w14:paraId="23BB7F24" w14:textId="0BFCA85D" w:rsidR="00137F8E" w:rsidRDefault="00137F8E" w:rsidP="0070636C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before="60" w:after="60"/>
        <w:ind w:left="862" w:hanging="357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137F8E">
        <w:rPr>
          <w:rFonts w:ascii="Arial" w:hAnsi="Arial" w:cs="Arial"/>
          <w:color w:val="000000"/>
          <w:sz w:val="22"/>
          <w:szCs w:val="22"/>
        </w:rPr>
        <w:t>Ggf. (Sicherheits</w:t>
      </w:r>
      <w:r w:rsidR="00915420">
        <w:rPr>
          <w:rFonts w:ascii="Arial" w:hAnsi="Arial" w:cs="Arial"/>
          <w:color w:val="000000"/>
          <w:sz w:val="22"/>
          <w:szCs w:val="22"/>
        </w:rPr>
        <w:t>-</w:t>
      </w:r>
      <w:r w:rsidRPr="00137F8E">
        <w:rPr>
          <w:rFonts w:ascii="Arial" w:hAnsi="Arial" w:cs="Arial"/>
          <w:color w:val="000000"/>
          <w:sz w:val="22"/>
          <w:szCs w:val="22"/>
        </w:rPr>
        <w:t xml:space="preserve">)Kanülen </w:t>
      </w:r>
    </w:p>
    <w:p w14:paraId="6B095926" w14:textId="77777777" w:rsidR="00137F8E" w:rsidRDefault="00137F8E" w:rsidP="0070636C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before="60" w:after="60"/>
        <w:ind w:left="862" w:hanging="357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137F8E">
        <w:rPr>
          <w:rFonts w:ascii="Arial" w:hAnsi="Arial" w:cs="Arial"/>
          <w:color w:val="000000"/>
          <w:sz w:val="22"/>
          <w:szCs w:val="22"/>
        </w:rPr>
        <w:t>Zellstofftupfer, Wundschnellverband</w:t>
      </w:r>
    </w:p>
    <w:p w14:paraId="60ADF52C" w14:textId="77777777" w:rsidR="00137F8E" w:rsidRDefault="00137F8E" w:rsidP="0070636C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before="60" w:after="60"/>
        <w:ind w:left="862" w:hanging="357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137F8E">
        <w:rPr>
          <w:rFonts w:ascii="Arial" w:hAnsi="Arial" w:cs="Arial"/>
          <w:color w:val="000000"/>
          <w:sz w:val="22"/>
          <w:szCs w:val="22"/>
        </w:rPr>
        <w:t>Spezielle Entsorgungsbehälter für Spritzen/Kanülen, Tupfer</w:t>
      </w:r>
    </w:p>
    <w:p w14:paraId="7063725B" w14:textId="77777777" w:rsidR="009159EB" w:rsidRDefault="00137F8E" w:rsidP="0070636C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before="60" w:after="60"/>
        <w:ind w:left="862" w:hanging="357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137F8E">
        <w:rPr>
          <w:rFonts w:ascii="Arial" w:hAnsi="Arial" w:cs="Arial"/>
          <w:color w:val="000000"/>
          <w:sz w:val="22"/>
          <w:szCs w:val="22"/>
        </w:rPr>
        <w:t>Aufklärungsmerkblätter</w:t>
      </w:r>
    </w:p>
    <w:p w14:paraId="0E63E5E4" w14:textId="275B3094" w:rsidR="009159EB" w:rsidRPr="009159EB" w:rsidRDefault="00137F8E" w:rsidP="0070636C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before="60" w:after="60"/>
        <w:ind w:left="862" w:hanging="357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9159EB">
        <w:rPr>
          <w:rFonts w:ascii="Arial" w:hAnsi="Arial" w:cs="Arial"/>
          <w:color w:val="000000"/>
          <w:sz w:val="22"/>
          <w:szCs w:val="22"/>
        </w:rPr>
        <w:t>Formulare</w:t>
      </w:r>
      <w:r w:rsidR="009159EB" w:rsidRPr="009159EB">
        <w:rPr>
          <w:rFonts w:ascii="Arial" w:hAnsi="Arial" w:cs="Arial"/>
          <w:sz w:val="22"/>
          <w:szCs w:val="22"/>
        </w:rPr>
        <w:t xml:space="preserve"> zur Dokumentation (Anamnesebogen, Einwilligungserklärung, Dokumentationsbogen)</w:t>
      </w:r>
    </w:p>
    <w:p w14:paraId="6B06C845" w14:textId="3AF8875A" w:rsidR="00137F8E" w:rsidRPr="009159EB" w:rsidRDefault="00137F8E" w:rsidP="0070636C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before="60" w:after="60"/>
        <w:ind w:left="862" w:hanging="357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9159EB">
        <w:rPr>
          <w:rFonts w:ascii="Arial" w:hAnsi="Arial" w:cs="Arial"/>
          <w:color w:val="000000"/>
          <w:sz w:val="22"/>
          <w:szCs w:val="22"/>
        </w:rPr>
        <w:t>Formular für Impfbescheinigung</w:t>
      </w:r>
    </w:p>
    <w:p w14:paraId="288B6D71" w14:textId="77777777" w:rsidR="00137F8E" w:rsidRDefault="00137F8E" w:rsidP="0070636C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before="60" w:after="60"/>
        <w:ind w:left="862" w:hanging="357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137F8E">
        <w:rPr>
          <w:rFonts w:ascii="Arial" w:hAnsi="Arial" w:cs="Arial"/>
          <w:color w:val="000000"/>
          <w:sz w:val="22"/>
          <w:szCs w:val="22"/>
        </w:rPr>
        <w:t xml:space="preserve">Ggf. kleiner Apothekenstempel für </w:t>
      </w:r>
      <w:proofErr w:type="spellStart"/>
      <w:r w:rsidRPr="00137F8E">
        <w:rPr>
          <w:rFonts w:ascii="Arial" w:hAnsi="Arial" w:cs="Arial"/>
          <w:color w:val="000000"/>
          <w:sz w:val="22"/>
          <w:szCs w:val="22"/>
        </w:rPr>
        <w:t>Impfbuch</w:t>
      </w:r>
      <w:proofErr w:type="spellEnd"/>
    </w:p>
    <w:p w14:paraId="07F23F6D" w14:textId="77777777" w:rsidR="00137F8E" w:rsidRDefault="00137F8E" w:rsidP="0070636C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before="60" w:after="60"/>
        <w:ind w:left="862" w:hanging="357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137F8E">
        <w:rPr>
          <w:rFonts w:ascii="Arial" w:hAnsi="Arial" w:cs="Arial"/>
          <w:color w:val="000000"/>
          <w:sz w:val="22"/>
          <w:szCs w:val="22"/>
        </w:rPr>
        <w:t>Aktuelle Fachinformation/en des/der Impfstoffe/s</w:t>
      </w:r>
    </w:p>
    <w:p w14:paraId="7377F4FD" w14:textId="77777777" w:rsidR="000345F7" w:rsidRDefault="00137F8E" w:rsidP="0070636C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before="60" w:after="60"/>
        <w:ind w:left="862" w:hanging="357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137F8E">
        <w:rPr>
          <w:rFonts w:ascii="Arial" w:hAnsi="Arial" w:cs="Arial"/>
          <w:color w:val="000000"/>
          <w:sz w:val="22"/>
          <w:szCs w:val="22"/>
        </w:rPr>
        <w:t>Notfallausrüstung</w:t>
      </w:r>
    </w:p>
    <w:p w14:paraId="5BFE772F" w14:textId="77777777" w:rsidR="00137F8E" w:rsidRPr="000345F7" w:rsidRDefault="00137F8E" w:rsidP="0070636C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before="60" w:after="60"/>
        <w:ind w:left="862" w:hanging="357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0345F7">
        <w:rPr>
          <w:rFonts w:ascii="Arial" w:hAnsi="Arial" w:cs="Arial"/>
          <w:color w:val="000000"/>
          <w:sz w:val="22"/>
          <w:szCs w:val="22"/>
        </w:rPr>
        <w:t>Ggf. weiteres Informationsmaterial zum Thema Impfen</w:t>
      </w:r>
    </w:p>
    <w:p w14:paraId="4C2F27DB" w14:textId="77777777" w:rsidR="002A43B5" w:rsidRDefault="000345F7" w:rsidP="0070636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/>
        <w:ind w:left="567" w:hanging="425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Hygiene- und Arbeitsschutzmaßnahmen</w:t>
      </w:r>
    </w:p>
    <w:p w14:paraId="4818D7F9" w14:textId="77777777" w:rsidR="000345F7" w:rsidRPr="00F674EC" w:rsidRDefault="000345F7" w:rsidP="0070636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60" w:after="60"/>
        <w:ind w:hanging="357"/>
        <w:textAlignment w:val="baseline"/>
        <w:rPr>
          <w:rFonts w:ascii="Arial" w:hAnsi="Arial" w:cs="Arial"/>
          <w:sz w:val="22"/>
        </w:rPr>
      </w:pPr>
      <w:r w:rsidRPr="00F674EC">
        <w:rPr>
          <w:rFonts w:ascii="Arial" w:hAnsi="Arial" w:cs="Arial"/>
          <w:sz w:val="22"/>
        </w:rPr>
        <w:t>Hygieneplan aushängen</w:t>
      </w:r>
    </w:p>
    <w:p w14:paraId="7C223602" w14:textId="77777777" w:rsidR="000345F7" w:rsidRPr="00F674EC" w:rsidRDefault="000345F7" w:rsidP="0070636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60" w:after="60"/>
        <w:ind w:hanging="357"/>
        <w:textAlignment w:val="baseline"/>
        <w:rPr>
          <w:rFonts w:ascii="Arial" w:hAnsi="Arial" w:cs="Arial"/>
          <w:sz w:val="22"/>
        </w:rPr>
      </w:pPr>
      <w:r w:rsidRPr="00F674EC">
        <w:rPr>
          <w:rFonts w:ascii="Arial" w:hAnsi="Arial" w:cs="Arial"/>
          <w:sz w:val="22"/>
        </w:rPr>
        <w:t>Regelmäßige Prüfung des Arbeitsschutzes</w:t>
      </w:r>
    </w:p>
    <w:p w14:paraId="477EE0AA" w14:textId="77777777" w:rsidR="003A3B60" w:rsidRPr="000345F7" w:rsidRDefault="000345F7" w:rsidP="0070636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/>
        <w:ind w:left="567" w:hanging="425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Impfstoffbeschaffung</w:t>
      </w:r>
    </w:p>
    <w:sectPr w:rsidR="003A3B60" w:rsidRPr="000345F7" w:rsidSect="00DE0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438" w:right="1418" w:bottom="1701" w:left="1418" w:header="850" w:footer="283" w:gutter="0"/>
      <w:pgBorders>
        <w:top w:val="single" w:sz="4" w:space="10" w:color="333333"/>
        <w:left w:val="single" w:sz="4" w:space="15" w:color="333333"/>
        <w:bottom w:val="single" w:sz="4" w:space="10" w:color="333333"/>
        <w:right w:val="single" w:sz="4" w:space="15" w:color="333333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E1BE6" w14:textId="77777777" w:rsidR="00DE3D80" w:rsidRDefault="00DE3D80">
      <w:r>
        <w:separator/>
      </w:r>
    </w:p>
  </w:endnote>
  <w:endnote w:type="continuationSeparator" w:id="0">
    <w:p w14:paraId="419EDAC6" w14:textId="77777777" w:rsidR="00DE3D80" w:rsidRDefault="00DE3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7" w:type="dxa"/>
      <w:tblInd w:w="-176" w:type="dxa"/>
      <w:tblLook w:val="04A0" w:firstRow="1" w:lastRow="0" w:firstColumn="1" w:lastColumn="0" w:noHBand="0" w:noVBand="1"/>
    </w:tblPr>
    <w:tblGrid>
      <w:gridCol w:w="1871"/>
      <w:gridCol w:w="5272"/>
      <w:gridCol w:w="2494"/>
    </w:tblGrid>
    <w:tr w:rsidR="008B25DC" w14:paraId="6AA3795F" w14:textId="77777777" w:rsidTr="00040DE8">
      <w:tc>
        <w:tcPr>
          <w:tcW w:w="1871" w:type="dxa"/>
          <w:vMerge w:val="restart"/>
          <w:vAlign w:val="center"/>
        </w:tcPr>
        <w:p w14:paraId="3F2F3070" w14:textId="77777777" w:rsidR="008B25DC" w:rsidRDefault="00625179" w:rsidP="008922CF">
          <w:pPr>
            <w:pStyle w:val="Fuzeil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4665237D" wp14:editId="310F3A45">
                    <wp:simplePos x="0" y="0"/>
                    <wp:positionH relativeFrom="column">
                      <wp:posOffset>1346200</wp:posOffset>
                    </wp:positionH>
                    <wp:positionV relativeFrom="paragraph">
                      <wp:posOffset>-1283335</wp:posOffset>
                    </wp:positionV>
                    <wp:extent cx="3760470" cy="852170"/>
                    <wp:effectExtent l="12700" t="12065" r="8255" b="12065"/>
                    <wp:wrapNone/>
                    <wp:docPr id="7" name="Text Box 5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60470" cy="852170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79E76BF" w14:textId="77777777" w:rsidR="008B25DC" w:rsidRDefault="008B25DC" w:rsidP="009D103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Tabelle unten </w:t>
                                </w:r>
                              </w:p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75"/>
                                  <w:gridCol w:w="1875"/>
                                  <w:gridCol w:w="1875"/>
                                </w:tblGrid>
                                <w:tr w:rsidR="008B25DC" w14:paraId="0788914B" w14:textId="77777777" w:rsidTr="00A0720C">
                                  <w:tc>
                                    <w:tcPr>
                                      <w:tcW w:w="1878" w:type="dxa"/>
                                      <w:vMerge w:val="restart"/>
                                    </w:tcPr>
                                    <w:p w14:paraId="353E4ACA" w14:textId="77777777" w:rsidR="008B25DC" w:rsidRPr="00A0720C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A0720C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0,49 cm</w:t>
                                      </w:r>
                                    </w:p>
                                    <w:p w14:paraId="31C7F336" w14:textId="77777777" w:rsidR="008B25DC" w:rsidRPr="00A0720C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A0720C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3,3 cm</w:t>
                                      </w:r>
                                    </w:p>
                                    <w:p w14:paraId="5ECA3190" w14:textId="77777777" w:rsidR="008B25DC" w:rsidRPr="00A0720C" w:rsidRDefault="008B25DC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0DDC3E14" w14:textId="77777777" w:rsidR="008B25DC" w:rsidRPr="00A0720C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A0720C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554633CC" w14:textId="77777777" w:rsidR="008B25DC" w:rsidRPr="00A0720C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A0720C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9,3 cm</w:t>
                                      </w:r>
                                    </w:p>
                                    <w:p w14:paraId="013DEB3C" w14:textId="77777777" w:rsidR="008B25DC" w:rsidRPr="00A0720C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A0720C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linksbündig</w:t>
                                      </w: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3F761345" w14:textId="77777777" w:rsidR="008B25DC" w:rsidRPr="00A0720C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A0720C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2FCE19EE" w14:textId="77777777" w:rsidR="008B25DC" w:rsidRPr="00A0720C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A0720C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4,4 cm</w:t>
                                      </w:r>
                                    </w:p>
                                    <w:p w14:paraId="10C598EE" w14:textId="77777777" w:rsidR="008B25DC" w:rsidRPr="00A0720C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A0720C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rechtsbündig</w:t>
                                      </w:r>
                                    </w:p>
                                  </w:tc>
                                </w:tr>
                                <w:tr w:rsidR="008B25DC" w14:paraId="40A87781" w14:textId="77777777" w:rsidTr="00A0720C">
                                  <w:tc>
                                    <w:tcPr>
                                      <w:tcW w:w="1878" w:type="dxa"/>
                                      <w:vMerge/>
                                    </w:tcPr>
                                    <w:p w14:paraId="1D3AB1E1" w14:textId="77777777" w:rsidR="008B25DC" w:rsidRPr="00A0720C" w:rsidRDefault="008B25DC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6FC6D116" w14:textId="77777777" w:rsidR="008B25DC" w:rsidRPr="00A0720C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A0720C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39503CB8" w14:textId="77777777" w:rsidR="008B25DC" w:rsidRPr="00A0720C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A0720C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9,3 cm</w:t>
                                      </w:r>
                                    </w:p>
                                    <w:p w14:paraId="56361EE8" w14:textId="77777777" w:rsidR="008B25DC" w:rsidRPr="00A0720C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A0720C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linksbündig</w:t>
                                      </w: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754C8FBB" w14:textId="77777777" w:rsidR="008B25DC" w:rsidRPr="00A0720C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A0720C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1532F6E4" w14:textId="77777777" w:rsidR="008B25DC" w:rsidRPr="00A0720C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A0720C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Breite:4,4 cm</w:t>
                                      </w:r>
                                    </w:p>
                                    <w:p w14:paraId="5F364957" w14:textId="77777777" w:rsidR="008B25DC" w:rsidRPr="00A0720C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A0720C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rechtsbündig</w:t>
                                      </w:r>
                                    </w:p>
                                  </w:tc>
                                </w:tr>
                              </w:tbl>
                              <w:p w14:paraId="19FD7518" w14:textId="77777777" w:rsidR="008B25DC" w:rsidRPr="00F8219C" w:rsidRDefault="008B25DC" w:rsidP="009D103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665237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6" o:spid="_x0000_s1027" type="#_x0000_t202" style="position:absolute;margin-left:106pt;margin-top:-101.05pt;width:296.1pt;height:67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" fillcolor="#a5a5a5" strokecolor="#d8d8d8">
                    <v:shadow color="black" opacity="49150f" offset=".74833mm,.74833mm"/>
                    <v:textbox>
                      <w:txbxContent>
                        <w:p w14:paraId="179E76BF" w14:textId="77777777" w:rsidR="008B25DC" w:rsidRDefault="008B25DC" w:rsidP="009D103F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Tabelle unten </w:t>
                          </w:r>
                        </w:p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875"/>
                            <w:gridCol w:w="1875"/>
                            <w:gridCol w:w="1875"/>
                          </w:tblGrid>
                          <w:tr w:rsidR="008B25DC" w14:paraId="0788914B" w14:textId="77777777" w:rsidTr="00A0720C">
                            <w:tc>
                              <w:tcPr>
                                <w:tcW w:w="1878" w:type="dxa"/>
                                <w:vMerge w:val="restart"/>
                              </w:tcPr>
                              <w:p w14:paraId="353E4ACA" w14:textId="77777777" w:rsidR="008B25DC" w:rsidRPr="00A0720C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0720C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0,49 cm</w:t>
                                </w:r>
                              </w:p>
                              <w:p w14:paraId="31C7F336" w14:textId="77777777" w:rsidR="008B25DC" w:rsidRPr="00A0720C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0720C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3,3 cm</w:t>
                                </w:r>
                              </w:p>
                              <w:p w14:paraId="5ECA3190" w14:textId="77777777" w:rsidR="008B25DC" w:rsidRPr="00A0720C" w:rsidRDefault="008B25DC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14:paraId="0DDC3E14" w14:textId="77777777" w:rsidR="008B25DC" w:rsidRPr="00A0720C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0720C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14:paraId="554633CC" w14:textId="77777777" w:rsidR="008B25DC" w:rsidRPr="00A0720C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0720C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9,3 cm</w:t>
                                </w:r>
                              </w:p>
                              <w:p w14:paraId="013DEB3C" w14:textId="77777777" w:rsidR="008B25DC" w:rsidRPr="00A0720C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0720C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linksbündig</w:t>
                                </w: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14:paraId="3F761345" w14:textId="77777777" w:rsidR="008B25DC" w:rsidRPr="00A0720C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0720C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14:paraId="2FCE19EE" w14:textId="77777777" w:rsidR="008B25DC" w:rsidRPr="00A0720C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0720C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4,4 cm</w:t>
                                </w:r>
                              </w:p>
                              <w:p w14:paraId="10C598EE" w14:textId="77777777" w:rsidR="008B25DC" w:rsidRPr="00A0720C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0720C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rechtsbündig</w:t>
                                </w:r>
                              </w:p>
                            </w:tc>
                          </w:tr>
                          <w:tr w:rsidR="008B25DC" w14:paraId="40A87781" w14:textId="77777777" w:rsidTr="00A0720C">
                            <w:tc>
                              <w:tcPr>
                                <w:tcW w:w="1878" w:type="dxa"/>
                                <w:vMerge/>
                              </w:tcPr>
                              <w:p w14:paraId="1D3AB1E1" w14:textId="77777777" w:rsidR="008B25DC" w:rsidRPr="00A0720C" w:rsidRDefault="008B25DC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14:paraId="6FC6D116" w14:textId="77777777" w:rsidR="008B25DC" w:rsidRPr="00A0720C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0720C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14:paraId="39503CB8" w14:textId="77777777" w:rsidR="008B25DC" w:rsidRPr="00A0720C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0720C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9,3 cm</w:t>
                                </w:r>
                              </w:p>
                              <w:p w14:paraId="56361EE8" w14:textId="77777777" w:rsidR="008B25DC" w:rsidRPr="00A0720C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0720C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linksbündig</w:t>
                                </w: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14:paraId="754C8FBB" w14:textId="77777777" w:rsidR="008B25DC" w:rsidRPr="00A0720C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0720C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14:paraId="1532F6E4" w14:textId="77777777" w:rsidR="008B25DC" w:rsidRPr="00A0720C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0720C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Breite:4,4 cm</w:t>
                                </w:r>
                              </w:p>
                              <w:p w14:paraId="5F364957" w14:textId="77777777" w:rsidR="008B25DC" w:rsidRPr="00A0720C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0720C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rechtsbündig</w:t>
                                </w:r>
                              </w:p>
                            </w:tc>
                          </w:tr>
                        </w:tbl>
                        <w:p w14:paraId="19FD7518" w14:textId="77777777" w:rsidR="008B25DC" w:rsidRPr="00F8219C" w:rsidRDefault="008B25DC" w:rsidP="009D103F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303B23F6" wp14:editId="67DF655D">
                    <wp:simplePos x="0" y="0"/>
                    <wp:positionH relativeFrom="column">
                      <wp:posOffset>-428625</wp:posOffset>
                    </wp:positionH>
                    <wp:positionV relativeFrom="paragraph">
                      <wp:posOffset>-422275</wp:posOffset>
                    </wp:positionV>
                    <wp:extent cx="901700" cy="382905"/>
                    <wp:effectExtent l="9525" t="6350" r="12700" b="10795"/>
                    <wp:wrapNone/>
                    <wp:docPr id="6" name="Text Box 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1700" cy="382905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FF14E96" w14:textId="77777777" w:rsidR="008B25DC" w:rsidRPr="00116369" w:rsidRDefault="008B25DC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Logo</w:t>
                                </w:r>
                              </w:p>
                              <w:p w14:paraId="57608AEF" w14:textId="77777777" w:rsidR="008B25DC" w:rsidRPr="00116369" w:rsidRDefault="008B25DC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0,57</w:t>
                                </w: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 cm</w:t>
                                </w:r>
                              </w:p>
                              <w:p w14:paraId="2DBEE6BD" w14:textId="77777777" w:rsidR="008B25DC" w:rsidRPr="00116369" w:rsidRDefault="008B25DC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 2,05</w:t>
                                </w: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03B23F6" id="Text Box 52" o:spid="_x0000_s1028" type="#_x0000_t202" style="position:absolute;margin-left:-33.75pt;margin-top:-33.25pt;width:71pt;height:30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" fillcolor="#a5a5a5" strokecolor="#d8d8d8">
                    <v:shadow color="black" opacity="49150f" offset=".74833mm,.74833mm"/>
                    <v:textbox>
                      <w:txbxContent>
                        <w:p w14:paraId="2FF14E96" w14:textId="77777777" w:rsidR="008B25DC" w:rsidRPr="00116369" w:rsidRDefault="008B25DC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Logo</w:t>
                          </w:r>
                        </w:p>
                        <w:p w14:paraId="57608AEF" w14:textId="77777777" w:rsidR="008B25DC" w:rsidRPr="00116369" w:rsidRDefault="008B25DC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Höhe: 0,57</w:t>
                          </w: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cm</w:t>
                          </w:r>
                        </w:p>
                        <w:p w14:paraId="2DBEE6BD" w14:textId="77777777" w:rsidR="008B25DC" w:rsidRPr="00116369" w:rsidRDefault="008B25DC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Breite 2,05</w:t>
                          </w: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cm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1F1537">
            <w:rPr>
              <w:noProof/>
            </w:rPr>
            <w:drawing>
              <wp:inline distT="0" distB="0" distL="0" distR="0" wp14:anchorId="00408831" wp14:editId="46B56664">
                <wp:extent cx="742950" cy="203200"/>
                <wp:effectExtent l="0" t="0" r="0" b="0"/>
                <wp:docPr id="1" name="Bild 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</w:tcPr>
        <w:p w14:paraId="106219B9" w14:textId="77777777" w:rsidR="008B25DC" w:rsidRPr="000A773D" w:rsidRDefault="008B25DC" w:rsidP="00C46AFB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 (Arial 8, vor/nach 3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>pt)</w:t>
          </w:r>
        </w:p>
      </w:tc>
      <w:tc>
        <w:tcPr>
          <w:tcW w:w="2494" w:type="dxa"/>
        </w:tcPr>
        <w:p w14:paraId="1E818A4D" w14:textId="77777777" w:rsidR="008B25DC" w:rsidRPr="000A773D" w:rsidRDefault="008B25DC" w:rsidP="009F5DAA">
          <w:pPr>
            <w:pStyle w:val="Fuzeile"/>
            <w:spacing w:before="60" w:after="60"/>
            <w:rPr>
              <w:rFonts w:ascii="Arial" w:hAnsi="Arial" w:cs="Arial"/>
              <w:color w:val="444444"/>
              <w:sz w:val="16"/>
              <w:szCs w:val="16"/>
            </w:rPr>
          </w:pPr>
          <w:r>
            <w:rPr>
              <w:rFonts w:ascii="Arial" w:hAnsi="Arial" w:cs="Arial"/>
              <w:color w:val="444444"/>
              <w:sz w:val="16"/>
              <w:szCs w:val="16"/>
            </w:rPr>
            <w:t>(RGB 68 68 6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>8)</w:t>
          </w:r>
        </w:p>
      </w:tc>
    </w:tr>
    <w:tr w:rsidR="008B25DC" w14:paraId="505F9642" w14:textId="77777777" w:rsidTr="00040DE8">
      <w:tc>
        <w:tcPr>
          <w:tcW w:w="1871" w:type="dxa"/>
          <w:vMerge/>
        </w:tcPr>
        <w:p w14:paraId="1C7423B4" w14:textId="77777777" w:rsidR="008B25DC" w:rsidRDefault="008B25DC" w:rsidP="008922CF">
          <w:pPr>
            <w:pStyle w:val="Fuzeile"/>
          </w:pPr>
        </w:p>
      </w:tc>
      <w:tc>
        <w:tcPr>
          <w:tcW w:w="5272" w:type="dxa"/>
        </w:tcPr>
        <w:p w14:paraId="2E8A8356" w14:textId="77777777" w:rsidR="008B25DC" w:rsidRPr="000A773D" w:rsidRDefault="008B25DC" w:rsidP="003F067A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>Stand des Entwurfs</w:t>
          </w:r>
          <w:r>
            <w:rPr>
              <w:rFonts w:ascii="Arial" w:hAnsi="Arial" w:cs="Arial"/>
              <w:color w:val="444444"/>
              <w:sz w:val="16"/>
              <w:szCs w:val="16"/>
            </w:rPr>
            <w:t>: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31.10.2014 (Zeilenabstand Einfach)</w:t>
          </w:r>
        </w:p>
      </w:tc>
      <w:tc>
        <w:tcPr>
          <w:tcW w:w="2494" w:type="dxa"/>
          <w:vAlign w:val="center"/>
        </w:tcPr>
        <w:p w14:paraId="12DD5702" w14:textId="77777777" w:rsidR="008B25DC" w:rsidRPr="000A773D" w:rsidRDefault="008B25DC" w:rsidP="008922CF">
          <w:pPr>
            <w:pStyle w:val="Fuzeile"/>
            <w:jc w:val="right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Seite </w:t>
          </w:r>
          <w:r w:rsidR="00D07EBC"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begin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instrText xml:space="preserve"> PAGE   \* MERGEFORMAT </w:instrText>
          </w:r>
          <w:r w:rsidR="00D07EBC"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color w:val="444444"/>
              <w:sz w:val="16"/>
              <w:szCs w:val="16"/>
            </w:rPr>
            <w:t>2</w:t>
          </w:r>
          <w:r w:rsidR="00D07EBC"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end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fldSimple w:instr=" NUMPAGES  \* MERGEFORMAT ">
            <w:r w:rsidR="003009F3" w:rsidRPr="003009F3">
              <w:rPr>
                <w:rFonts w:ascii="Arial" w:hAnsi="Arial" w:cs="Arial"/>
                <w:noProof/>
                <w:color w:val="444444"/>
                <w:sz w:val="16"/>
                <w:szCs w:val="16"/>
              </w:rPr>
              <w:t>2</w:t>
            </w:r>
          </w:fldSimple>
        </w:p>
      </w:tc>
    </w:tr>
  </w:tbl>
  <w:p w14:paraId="7E143418" w14:textId="77777777" w:rsidR="008B25DC" w:rsidRPr="00D35A39" w:rsidRDefault="00625179" w:rsidP="00D35A3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825D2B6" wp14:editId="1E1163D1">
              <wp:simplePos x="0" y="0"/>
              <wp:positionH relativeFrom="column">
                <wp:posOffset>95885</wp:posOffset>
              </wp:positionH>
              <wp:positionV relativeFrom="paragraph">
                <wp:posOffset>69850</wp:posOffset>
              </wp:positionV>
              <wp:extent cx="1304925" cy="205105"/>
              <wp:effectExtent l="10160" t="12700" r="8890" b="10795"/>
              <wp:wrapNone/>
              <wp:docPr id="5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2051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A4AB24E" w14:textId="77777777" w:rsidR="008B25DC" w:rsidRPr="00116369" w:rsidRDefault="008B25DC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Fußzeile von unten 0,5 cm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25D2B6" id="Text Box 51" o:spid="_x0000_s1029" type="#_x0000_t202" style="position:absolute;margin-left:7.55pt;margin-top:5.5pt;width:102.75pt;height:16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" fillcolor="#a5a5a5" strokecolor="#d8d8d8">
              <v:shadow color="black" opacity="49150f" offset=".74833mm,.74833mm"/>
              <v:textbox>
                <w:txbxContent>
                  <w:p w14:paraId="0A4AB24E" w14:textId="77777777" w:rsidR="008B25DC" w:rsidRPr="00116369" w:rsidRDefault="008B25DC">
                    <w:pPr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</w:pPr>
                    <w:r w:rsidRPr="00116369"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  <w:t>Fußzeile von unten 0,5 cm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4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2534"/>
    </w:tblGrid>
    <w:tr w:rsidR="008B25DC" w14:paraId="0D3A3656" w14:textId="77777777" w:rsidTr="008922CF">
      <w:tc>
        <w:tcPr>
          <w:tcW w:w="1871" w:type="dxa"/>
          <w:vMerge w:val="restart"/>
          <w:vAlign w:val="center"/>
        </w:tcPr>
        <w:p w14:paraId="1B7B3650" w14:textId="77777777" w:rsidR="008B25DC" w:rsidRDefault="00625179" w:rsidP="008922CF">
          <w:pPr>
            <w:pStyle w:val="Fuzeile"/>
          </w:pPr>
          <w:r w:rsidRPr="001F1537">
            <w:rPr>
              <w:noProof/>
            </w:rPr>
            <w:drawing>
              <wp:inline distT="0" distB="0" distL="0" distR="0" wp14:anchorId="1C2EF848" wp14:editId="50F7B434">
                <wp:extent cx="742950" cy="203200"/>
                <wp:effectExtent l="0" t="0" r="0" b="0"/>
                <wp:docPr id="2" name="Bild 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14:paraId="60DF49AB" w14:textId="77777777" w:rsidR="008B25DC" w:rsidRPr="000A773D" w:rsidRDefault="008B25DC" w:rsidP="008922CF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</w:t>
          </w:r>
        </w:p>
      </w:tc>
      <w:tc>
        <w:tcPr>
          <w:tcW w:w="2534" w:type="dxa"/>
        </w:tcPr>
        <w:p w14:paraId="7119FE35" w14:textId="77777777" w:rsidR="008B25DC" w:rsidRPr="000A773D" w:rsidRDefault="008B25DC" w:rsidP="008922CF">
          <w:pPr>
            <w:pStyle w:val="Fuzeile"/>
            <w:rPr>
              <w:rFonts w:ascii="Arial" w:hAnsi="Arial" w:cs="Arial"/>
              <w:color w:val="444444"/>
            </w:rPr>
          </w:pPr>
        </w:p>
      </w:tc>
    </w:tr>
    <w:tr w:rsidR="008B25DC" w14:paraId="16DF09AF" w14:textId="77777777" w:rsidTr="008922CF">
      <w:tc>
        <w:tcPr>
          <w:tcW w:w="1871" w:type="dxa"/>
          <w:vMerge/>
        </w:tcPr>
        <w:p w14:paraId="0D43371E" w14:textId="77777777" w:rsidR="008B25DC" w:rsidRDefault="008B25DC" w:rsidP="008922CF">
          <w:pPr>
            <w:pStyle w:val="Fuzeile"/>
          </w:pPr>
        </w:p>
      </w:tc>
      <w:tc>
        <w:tcPr>
          <w:tcW w:w="5289" w:type="dxa"/>
        </w:tcPr>
        <w:p w14:paraId="66A64460" w14:textId="235C0D85" w:rsidR="008B25DC" w:rsidRPr="000A773D" w:rsidRDefault="000345F7" w:rsidP="000345F7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9159EB">
            <w:rPr>
              <w:rFonts w:ascii="Arial" w:hAnsi="Arial" w:cs="Arial"/>
              <w:color w:val="444444"/>
              <w:sz w:val="16"/>
              <w:szCs w:val="16"/>
            </w:rPr>
            <w:t>Stand</w:t>
          </w:r>
          <w:r w:rsidR="009159EB" w:rsidRPr="009159EB">
            <w:rPr>
              <w:rFonts w:ascii="Arial" w:hAnsi="Arial" w:cs="Arial"/>
              <w:color w:val="444444"/>
              <w:sz w:val="16"/>
              <w:szCs w:val="16"/>
            </w:rPr>
            <w:t xml:space="preserve"> der Revision</w:t>
          </w:r>
          <w:r w:rsidRPr="009159EB">
            <w:rPr>
              <w:rFonts w:ascii="Arial" w:hAnsi="Arial" w:cs="Arial"/>
              <w:color w:val="444444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color w:val="444444"/>
              <w:sz w:val="16"/>
              <w:szCs w:val="16"/>
            </w:rPr>
            <w:t>16.03.2023</w:t>
          </w:r>
        </w:p>
      </w:tc>
      <w:tc>
        <w:tcPr>
          <w:tcW w:w="2534" w:type="dxa"/>
          <w:vAlign w:val="center"/>
        </w:tcPr>
        <w:p w14:paraId="139A05D9" w14:textId="77777777" w:rsidR="008B25DC" w:rsidRPr="000A773D" w:rsidRDefault="008B25DC" w:rsidP="008922CF">
          <w:pPr>
            <w:pStyle w:val="Fuzeile"/>
            <w:jc w:val="right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Seite </w:t>
          </w:r>
          <w:r w:rsidR="00D07EBC"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begin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instrText xml:space="preserve"> PAGE   \* MERGEFORMAT </w:instrText>
          </w:r>
          <w:r w:rsidR="00D07EBC"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separate"/>
          </w:r>
          <w:r w:rsidR="00F674EC">
            <w:rPr>
              <w:rFonts w:ascii="Arial" w:hAnsi="Arial" w:cs="Arial"/>
              <w:noProof/>
              <w:color w:val="444444"/>
              <w:sz w:val="16"/>
              <w:szCs w:val="16"/>
            </w:rPr>
            <w:t>2</w:t>
          </w:r>
          <w:r w:rsidR="00D07EBC"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end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fldSimple w:instr=" NUMPAGES  \* MERGEFORMAT ">
            <w:r w:rsidR="00F674EC" w:rsidRPr="00F674EC">
              <w:rPr>
                <w:rFonts w:ascii="Arial" w:hAnsi="Arial" w:cs="Arial"/>
                <w:noProof/>
                <w:color w:val="444444"/>
                <w:sz w:val="16"/>
                <w:szCs w:val="16"/>
              </w:rPr>
              <w:t>2</w:t>
            </w:r>
          </w:fldSimple>
        </w:p>
      </w:tc>
    </w:tr>
  </w:tbl>
  <w:p w14:paraId="05834CBA" w14:textId="77777777" w:rsidR="008B25DC" w:rsidRDefault="008B25DC">
    <w:pPr>
      <w:widowControl w:val="0"/>
      <w:tabs>
        <w:tab w:val="left" w:pos="1680"/>
      </w:tabs>
      <w:autoSpaceDE w:val="0"/>
      <w:autoSpaceDN w:val="0"/>
      <w:adjustRightInd w:val="0"/>
      <w:rPr>
        <w:rFonts w:ascii="Helvetica" w:hAnsi="Helvetica"/>
        <w:color w:val="80808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2E6B" w14:textId="77777777" w:rsidR="000345F7" w:rsidRDefault="000345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DB000" w14:textId="77777777" w:rsidR="00DE3D80" w:rsidRDefault="00DE3D80">
      <w:r>
        <w:separator/>
      </w:r>
    </w:p>
  </w:footnote>
  <w:footnote w:type="continuationSeparator" w:id="0">
    <w:p w14:paraId="4611AA40" w14:textId="77777777" w:rsidR="00DE3D80" w:rsidRDefault="00DE3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7B95A" w14:textId="77777777" w:rsidR="008B25DC" w:rsidRDefault="00625179" w:rsidP="00524525">
    <w:pPr>
      <w:tabs>
        <w:tab w:val="left" w:pos="284"/>
      </w:tabs>
      <w:spacing w:after="100"/>
      <w:rPr>
        <w:rFonts w:ascii="Arial" w:hAnsi="Arial"/>
        <w:b/>
        <w:color w:val="FFFFFF"/>
      </w:rPr>
    </w:pPr>
    <w:r w:rsidRPr="00D07EBC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368301E" wp14:editId="5F0ACC55">
              <wp:simplePos x="0" y="0"/>
              <wp:positionH relativeFrom="column">
                <wp:posOffset>-179705</wp:posOffset>
              </wp:positionH>
              <wp:positionV relativeFrom="page">
                <wp:posOffset>467995</wp:posOffset>
              </wp:positionV>
              <wp:extent cx="6372225" cy="720090"/>
              <wp:effectExtent l="20320" t="20320" r="46355" b="21590"/>
              <wp:wrapNone/>
              <wp:docPr id="10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71ADD19" id="Freeform 37" o:spid="_x0000_s1026" style="position:absolute;margin-left:-14.15pt;margin-top:36.85pt;width:501.75pt;height:56.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  <w:r w:rsidR="008B25DC">
      <w:rPr>
        <w:rFonts w:ascii="Wingdings" w:hAnsi="Wingdings"/>
        <w:b/>
        <w:color w:val="FFFFFF"/>
      </w:rPr>
      <w:t></w:t>
    </w:r>
    <w:r w:rsidR="008B25DC">
      <w:rPr>
        <w:rFonts w:ascii="Arial" w:hAnsi="Arial"/>
        <w:b/>
        <w:color w:val="FFFFFF"/>
      </w:rPr>
      <w:tab/>
      <w:t xml:space="preserve">Leitlinie der (Tabstopp 0,5 cm, Abstand nach 5 </w:t>
    </w:r>
    <w:proofErr w:type="spellStart"/>
    <w:r w:rsidR="008B25DC">
      <w:rPr>
        <w:rFonts w:ascii="Arial" w:hAnsi="Arial"/>
        <w:b/>
        <w:color w:val="FFFFFF"/>
      </w:rPr>
      <w:t>pt</w:t>
    </w:r>
    <w:proofErr w:type="spellEnd"/>
    <w:r w:rsidR="008B25DC">
      <w:rPr>
        <w:rFonts w:ascii="Arial" w:hAnsi="Arial"/>
        <w:b/>
        <w:color w:val="FFFFFF"/>
      </w:rPr>
      <w:t xml:space="preserve">, Zeilenabstand Einfach) </w:t>
    </w:r>
  </w:p>
  <w:p w14:paraId="153E8791" w14:textId="77777777" w:rsidR="008B25DC" w:rsidRPr="00FB55FC" w:rsidRDefault="008B25DC" w:rsidP="007E4057">
    <w:pPr>
      <w:tabs>
        <w:tab w:val="left" w:pos="284"/>
      </w:tabs>
      <w:rPr>
        <w:rFonts w:ascii="Arial" w:hAnsi="Arial"/>
        <w:color w:val="FFFFFF"/>
      </w:rPr>
    </w:pPr>
    <w:r>
      <w:rPr>
        <w:rFonts w:ascii="Arial" w:hAnsi="Arial"/>
        <w:color w:val="FFFFFF"/>
      </w:rPr>
      <w:t>Arial 12</w:t>
    </w:r>
    <w:r w:rsidRPr="00FB55FC">
      <w:rPr>
        <w:rFonts w:ascii="Arial" w:hAnsi="Arial"/>
        <w:color w:val="FFFFFF"/>
      </w:rPr>
      <w:t xml:space="preserve">, Schriftfarbe </w:t>
    </w:r>
    <w:proofErr w:type="spellStart"/>
    <w:r w:rsidRPr="00FB55FC">
      <w:rPr>
        <w:rFonts w:ascii="Arial" w:hAnsi="Arial"/>
        <w:color w:val="FFFFFF"/>
      </w:rPr>
      <w:t>weiß</w:t>
    </w:r>
    <w:proofErr w:type="spellEnd"/>
    <w:r w:rsidRPr="00FB55FC">
      <w:rPr>
        <w:rFonts w:ascii="Arial" w:hAnsi="Arial"/>
        <w:color w:val="FFFFFF"/>
      </w:rPr>
      <w:t xml:space="preserve">, Abstand vor/nach 0 </w:t>
    </w:r>
    <w:proofErr w:type="spellStart"/>
    <w:r w:rsidRPr="00FB55FC">
      <w:rPr>
        <w:rFonts w:ascii="Arial" w:hAnsi="Arial"/>
        <w:color w:val="FFFFFF"/>
      </w:rPr>
      <w:t>pt</w:t>
    </w:r>
    <w:proofErr w:type="spellEnd"/>
    <w:r w:rsidRPr="00FB55FC">
      <w:rPr>
        <w:rFonts w:ascii="Arial" w:hAnsi="Arial"/>
        <w:color w:val="FFFFFF"/>
      </w:rPr>
      <w:t>, Zeilenabstand Einfach</w:t>
    </w:r>
  </w:p>
  <w:p w14:paraId="1AE37F4C" w14:textId="77777777" w:rsidR="008B25DC" w:rsidRPr="000630E8" w:rsidRDefault="008B25DC" w:rsidP="007E4057">
    <w:pPr>
      <w:tabs>
        <w:tab w:val="left" w:pos="284"/>
      </w:tabs>
      <w:rPr>
        <w:rFonts w:ascii="Arial" w:hAnsi="Arial"/>
        <w:b/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6287" w14:textId="77777777" w:rsidR="008B25DC" w:rsidRDefault="00625179">
    <w:pPr>
      <w:ind w:right="-6"/>
      <w:jc w:val="right"/>
      <w:rPr>
        <w:rFonts w:ascii="Helvetica" w:hAnsi="Helvetica"/>
        <w:color w:val="FFFFFF"/>
        <w:sz w:val="40"/>
      </w:rPr>
    </w:pPr>
    <w:r w:rsidRPr="00D07EBC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3C4DC620" wp14:editId="0EB68D06">
              <wp:simplePos x="0" y="0"/>
              <wp:positionH relativeFrom="column">
                <wp:posOffset>-179705</wp:posOffset>
              </wp:positionH>
              <wp:positionV relativeFrom="page">
                <wp:posOffset>467995</wp:posOffset>
              </wp:positionV>
              <wp:extent cx="6372225" cy="720090"/>
              <wp:effectExtent l="20320" t="20320" r="46355" b="21590"/>
              <wp:wrapNone/>
              <wp:docPr id="9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28D0D0F4" id="Freeform 10" o:spid="_x0000_s1026" style="position:absolute;margin-left:-14.15pt;margin-top:36.85pt;width:501.75pt;height:56.7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  <w:r w:rsidRPr="00D07EBC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C4CD907" wp14:editId="7B2E9DB5">
              <wp:simplePos x="0" y="0"/>
              <wp:positionH relativeFrom="column">
                <wp:posOffset>-41910</wp:posOffset>
              </wp:positionH>
              <wp:positionV relativeFrom="paragraph">
                <wp:posOffset>-69215</wp:posOffset>
              </wp:positionV>
              <wp:extent cx="5875655" cy="685800"/>
              <wp:effectExtent l="0" t="0" r="0" b="2540"/>
              <wp:wrapNone/>
              <wp:docPr id="8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87565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B15CF" w14:textId="77777777" w:rsidR="008B25DC" w:rsidRDefault="008B25DC" w:rsidP="00516002">
                          <w:pPr>
                            <w:tabs>
                              <w:tab w:val="left" w:pos="284"/>
                            </w:tabs>
                            <w:spacing w:after="100"/>
                            <w:ind w:left="284" w:hanging="284"/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  <w:t>Arb</w:t>
                          </w:r>
                          <w:r w:rsidR="00F913EB">
                            <w:rPr>
                              <w:rFonts w:ascii="Arial" w:hAnsi="Arial"/>
                              <w:b/>
                              <w:color w:val="FFFFFF"/>
                            </w:rPr>
                            <w:t>eitshilfe zur Qualitätssicherung</w:t>
                          </w:r>
                        </w:p>
                        <w:p w14:paraId="3BD08416" w14:textId="77777777" w:rsidR="002A43B5" w:rsidRPr="00A50908" w:rsidRDefault="00137F8E" w:rsidP="002A43B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</w:rPr>
                            <w:t>Durchführung von Schutzimpfungen in öffentlichen Apotheken</w:t>
                          </w:r>
                        </w:p>
                        <w:p w14:paraId="49680A52" w14:textId="77777777" w:rsidR="008B25DC" w:rsidRPr="00845FC1" w:rsidRDefault="002A43B5" w:rsidP="002A43B5">
                          <w:pPr>
                            <w:tabs>
                              <w:tab w:val="left" w:pos="284"/>
                            </w:tabs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 w:rsidRPr="00A50908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br w:type="page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4CD90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3.3pt;margin-top:-5.45pt;width:462.65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" filled="f" stroked="f">
              <o:lock v:ext="edit" aspectratio="t"/>
              <v:textbox>
                <w:txbxContent>
                  <w:p w14:paraId="5D8B15CF" w14:textId="77777777" w:rsidR="008B25DC" w:rsidRDefault="008B25DC" w:rsidP="00516002">
                    <w:pPr>
                      <w:tabs>
                        <w:tab w:val="left" w:pos="284"/>
                      </w:tabs>
                      <w:spacing w:after="100"/>
                      <w:ind w:left="284" w:hanging="284"/>
                      <w:rPr>
                        <w:rFonts w:ascii="Arial" w:hAnsi="Arial"/>
                        <w:b/>
                        <w:color w:val="FFFFFF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  <w:t>Arb</w:t>
                    </w:r>
                    <w:r w:rsidR="00F913EB">
                      <w:rPr>
                        <w:rFonts w:ascii="Arial" w:hAnsi="Arial"/>
                        <w:b/>
                        <w:color w:val="FFFFFF"/>
                      </w:rPr>
                      <w:t>eitshilfe zur Qualitätssicherung</w:t>
                    </w:r>
                  </w:p>
                  <w:p w14:paraId="3BD08416" w14:textId="77777777" w:rsidR="002A43B5" w:rsidRPr="00A50908" w:rsidRDefault="00137F8E" w:rsidP="002A43B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FFFFFF"/>
                      </w:rPr>
                    </w:pPr>
                    <w:r>
                      <w:rPr>
                        <w:rFonts w:ascii="Arial" w:hAnsi="Arial" w:cs="Arial"/>
                        <w:color w:val="FFFFFF"/>
                      </w:rPr>
                      <w:t>Durchführung von Schutzimpfungen in öffentlichen Apotheken</w:t>
                    </w:r>
                  </w:p>
                  <w:p w14:paraId="49680A52" w14:textId="77777777" w:rsidR="008B25DC" w:rsidRPr="00845FC1" w:rsidRDefault="002A43B5" w:rsidP="002A43B5">
                    <w:pPr>
                      <w:tabs>
                        <w:tab w:val="left" w:pos="284"/>
                      </w:tabs>
                      <w:rPr>
                        <w:rFonts w:ascii="Arial" w:hAnsi="Arial"/>
                        <w:b/>
                        <w:color w:val="FFFFFF"/>
                      </w:rPr>
                    </w:pPr>
                    <w:r w:rsidRPr="00A50908">
                      <w:rPr>
                        <w:rFonts w:ascii="Arial" w:hAnsi="Arial" w:cs="Arial"/>
                        <w:b/>
                        <w:color w:val="FFFFFF"/>
                      </w:rPr>
                      <w:br w:type="page"/>
                    </w:r>
                  </w:p>
                </w:txbxContent>
              </v:textbox>
            </v:shape>
          </w:pict>
        </mc:Fallback>
      </mc:AlternateContent>
    </w:r>
  </w:p>
  <w:p w14:paraId="50DBC1FD" w14:textId="77777777" w:rsidR="008B25DC" w:rsidRDefault="008B25D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  <w:gridCol w:w="425"/>
    </w:tblGrid>
    <w:tr w:rsidR="008B25DC" w14:paraId="509DE1BB" w14:textId="77777777" w:rsidTr="008922CF">
      <w:tc>
        <w:tcPr>
          <w:tcW w:w="6804" w:type="dxa"/>
          <w:vMerge w:val="restart"/>
          <w:vAlign w:val="center"/>
        </w:tcPr>
        <w:p w14:paraId="7868B327" w14:textId="77777777" w:rsidR="008B25DC" w:rsidRDefault="00625179" w:rsidP="008922CF">
          <w:r>
            <w:rPr>
              <w:noProof/>
            </w:rPr>
            <w:drawing>
              <wp:inline distT="0" distB="0" distL="0" distR="0" wp14:anchorId="49C904C2" wp14:editId="3FC86676">
                <wp:extent cx="1148080" cy="360045"/>
                <wp:effectExtent l="0" t="0" r="0" b="1905"/>
                <wp:docPr id="59" name="Bild 28" descr="F:\Vorlagen\Logos\Logo_BA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8" descr="F:\Vorlagen\Logos\Logo_BA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14:paraId="63ADE609" w14:textId="77777777" w:rsidR="008B25DC" w:rsidRPr="00516002" w:rsidRDefault="008B25DC" w:rsidP="008922CF">
          <w:pPr>
            <w:rPr>
              <w:rFonts w:ascii="Arial" w:hAnsi="Arial" w:cs="Arial"/>
              <w:color w:val="444444"/>
            </w:rPr>
          </w:pPr>
          <w:r w:rsidRPr="00516002"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 xml:space="preserve">Leitlinie </w:t>
          </w:r>
        </w:p>
      </w:tc>
      <w:tc>
        <w:tcPr>
          <w:tcW w:w="425" w:type="dxa"/>
          <w:vAlign w:val="center"/>
        </w:tcPr>
        <w:p w14:paraId="215EE5AD" w14:textId="77777777" w:rsidR="008B25DC" w:rsidRPr="00233A6D" w:rsidRDefault="008B25DC" w:rsidP="00B213ED">
          <w:pPr>
            <w:rPr>
              <w:rFonts w:ascii="Arial" w:hAnsi="Arial" w:cs="Arial"/>
              <w:color w:val="808080"/>
              <w:sz w:val="28"/>
              <w:szCs w:val="28"/>
            </w:rPr>
          </w:pPr>
          <w:r w:rsidRPr="00A670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8B25DC" w14:paraId="37DCD645" w14:textId="77777777" w:rsidTr="008922CF">
      <w:tc>
        <w:tcPr>
          <w:tcW w:w="6804" w:type="dxa"/>
          <w:vMerge/>
        </w:tcPr>
        <w:p w14:paraId="53E9B280" w14:textId="77777777" w:rsidR="008B25DC" w:rsidRDefault="008B25DC" w:rsidP="008922CF"/>
      </w:tc>
      <w:tc>
        <w:tcPr>
          <w:tcW w:w="2127" w:type="dxa"/>
        </w:tcPr>
        <w:p w14:paraId="4771C419" w14:textId="77777777" w:rsidR="008B25DC" w:rsidRPr="00A6707C" w:rsidRDefault="008B25DC" w:rsidP="008922CF">
          <w:pPr>
            <w:rPr>
              <w:rFonts w:ascii="Arial" w:hAnsi="Arial" w:cs="Arial"/>
              <w:color w:val="444444"/>
            </w:rPr>
          </w:pPr>
          <w:r w:rsidRPr="00A6707C"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>Kommentar</w:t>
          </w:r>
        </w:p>
      </w:tc>
      <w:tc>
        <w:tcPr>
          <w:tcW w:w="425" w:type="dxa"/>
          <w:vAlign w:val="center"/>
        </w:tcPr>
        <w:p w14:paraId="727CC6A0" w14:textId="77777777" w:rsidR="008B25DC" w:rsidRPr="00A6707C" w:rsidRDefault="008B25DC" w:rsidP="008922CF">
          <w:pPr>
            <w:rPr>
              <w:rFonts w:ascii="Arial" w:hAnsi="Arial" w:cs="Arial"/>
              <w:color w:val="444444"/>
            </w:rPr>
          </w:pPr>
          <w:r w:rsidRPr="00A670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8B25DC" w14:paraId="7AD5A7D3" w14:textId="77777777" w:rsidTr="008922CF">
      <w:tc>
        <w:tcPr>
          <w:tcW w:w="6804" w:type="dxa"/>
          <w:vMerge/>
        </w:tcPr>
        <w:p w14:paraId="2E14EF82" w14:textId="77777777" w:rsidR="008B25DC" w:rsidRDefault="008B25DC" w:rsidP="008922CF"/>
      </w:tc>
      <w:tc>
        <w:tcPr>
          <w:tcW w:w="2127" w:type="dxa"/>
        </w:tcPr>
        <w:p w14:paraId="74350AEA" w14:textId="77777777" w:rsidR="008B25DC" w:rsidRPr="00516002" w:rsidRDefault="008B25DC" w:rsidP="008922CF">
          <w:pPr>
            <w:rPr>
              <w:rFonts w:ascii="Arial" w:hAnsi="Arial" w:cs="Arial"/>
              <w:color w:val="FF0000"/>
            </w:rPr>
          </w:pPr>
          <w:r w:rsidRPr="00516002">
            <w:rPr>
              <w:rFonts w:ascii="Arial" w:hAnsi="Arial" w:cs="Arial"/>
              <w:b/>
              <w:color w:val="FF0000"/>
              <w:sz w:val="28"/>
            </w:rPr>
            <w:t>Arbeitshilfe</w:t>
          </w:r>
        </w:p>
      </w:tc>
      <w:tc>
        <w:tcPr>
          <w:tcW w:w="425" w:type="dxa"/>
          <w:vAlign w:val="center"/>
        </w:tcPr>
        <w:p w14:paraId="31F0B828" w14:textId="77777777" w:rsidR="008B25DC" w:rsidRPr="00A6707C" w:rsidRDefault="008B25DC" w:rsidP="00516002">
          <w:pPr>
            <w:rPr>
              <w:rFonts w:ascii="Arial" w:hAnsi="Arial" w:cs="Arial"/>
              <w:color w:val="444444"/>
              <w:sz w:val="28"/>
              <w:szCs w:val="28"/>
            </w:rPr>
          </w:pPr>
          <w:r w:rsidRPr="00FE3224">
            <w:rPr>
              <w:color w:val="FF0000"/>
              <w:sz w:val="28"/>
              <w:szCs w:val="28"/>
            </w:rPr>
            <w:sym w:font="Wingdings 2" w:char="F0A2"/>
          </w:r>
        </w:p>
      </w:tc>
    </w:tr>
  </w:tbl>
  <w:p w14:paraId="71944CED" w14:textId="77777777" w:rsidR="008B25DC" w:rsidRDefault="00625179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60F8A7F" wp14:editId="1D40E482">
              <wp:simplePos x="0" y="0"/>
              <wp:positionH relativeFrom="column">
                <wp:posOffset>-195580</wp:posOffset>
              </wp:positionH>
              <wp:positionV relativeFrom="page">
                <wp:posOffset>504825</wp:posOffset>
              </wp:positionV>
              <wp:extent cx="6372225" cy="720090"/>
              <wp:effectExtent l="13970" t="9525" r="24130" b="13335"/>
              <wp:wrapNone/>
              <wp:docPr id="3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4B51EE8D" id="Freeform 44" o:spid="_x0000_s1026" style="position:absolute;margin-left:-15.4pt;margin-top:39.75pt;width:501.75pt;height:56.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" path="m,l,384r2736,l2832,192,2736,,,xe" strokecolor="red" strokeweight="1.25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64_"/>
      </v:shape>
    </w:pict>
  </w:numPicBullet>
  <w:abstractNum w:abstractNumId="0" w15:restartNumberingAfterBreak="0">
    <w:nsid w:val="0C6E150B"/>
    <w:multiLevelType w:val="hybridMultilevel"/>
    <w:tmpl w:val="67AEE2F6"/>
    <w:lvl w:ilvl="0" w:tplc="2E6E9C2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2"/>
        <w:u w:color="FF0000"/>
      </w:rPr>
    </w:lvl>
    <w:lvl w:ilvl="1" w:tplc="FFFFFFFF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FFFFFFFF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A2C53"/>
    <w:multiLevelType w:val="hybridMultilevel"/>
    <w:tmpl w:val="C7AA57D8"/>
    <w:lvl w:ilvl="0" w:tplc="D45E794C">
      <w:start w:val="1"/>
      <w:numFmt w:val="bullet"/>
      <w:pStyle w:val="ABDAAufzhlung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94219"/>
    <w:multiLevelType w:val="hybridMultilevel"/>
    <w:tmpl w:val="F424C7AA"/>
    <w:lvl w:ilvl="0" w:tplc="2E6E9C2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2"/>
        <w:u w:color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06CDE"/>
    <w:multiLevelType w:val="hybridMultilevel"/>
    <w:tmpl w:val="AE103D36"/>
    <w:lvl w:ilvl="0" w:tplc="3428361C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b/>
        <w:i w:val="0"/>
        <w:color w:val="FF0000"/>
        <w:sz w:val="22"/>
        <w:u w:color="FF0000"/>
      </w:rPr>
    </w:lvl>
    <w:lvl w:ilvl="1" w:tplc="FFFFFFFF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FFFFFFFF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5973CA"/>
    <w:multiLevelType w:val="hybridMultilevel"/>
    <w:tmpl w:val="B9766A48"/>
    <w:lvl w:ilvl="0" w:tplc="3428361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2"/>
        <w:u w:color="FF0000"/>
      </w:rPr>
    </w:lvl>
    <w:lvl w:ilvl="1" w:tplc="955EB33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8BE2BD2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84137"/>
    <w:multiLevelType w:val="multilevel"/>
    <w:tmpl w:val="FA24C14C"/>
    <w:styleLink w:val="AufzhlungListe"/>
    <w:lvl w:ilvl="0">
      <w:start w:val="1"/>
      <w:numFmt w:val="bullet"/>
      <w:pStyle w:val="Aufzhlung1"/>
      <w:lvlText w:val=""/>
      <w:lvlPicBulletId w:val="0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pStyle w:val="Aufzhlung2"/>
      <w:lvlText w:val="›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color w:val="FF0000"/>
        <w:sz w:val="22"/>
        <w:szCs w:val="24"/>
      </w:rPr>
    </w:lvl>
    <w:lvl w:ilvl="2">
      <w:start w:val="1"/>
      <w:numFmt w:val="bullet"/>
      <w:pStyle w:val="Aufzhlung3"/>
      <w:lvlText w:val="•"/>
      <w:lvlJc w:val="left"/>
      <w:pPr>
        <w:tabs>
          <w:tab w:val="num" w:pos="1814"/>
        </w:tabs>
        <w:ind w:left="1814" w:hanging="283"/>
      </w:pPr>
      <w:rPr>
        <w:rFonts w:ascii="Arial" w:hAnsi="Arial" w:hint="default"/>
        <w:color w:val="FF0000"/>
        <w:sz w:val="24"/>
        <w:szCs w:val="24"/>
      </w:rPr>
    </w:lvl>
    <w:lvl w:ilvl="3">
      <w:start w:val="1"/>
      <w:numFmt w:val="bullet"/>
      <w:lvlText w:val="-"/>
      <w:lvlJc w:val="left"/>
      <w:pPr>
        <w:ind w:left="8813" w:hanging="360"/>
      </w:pPr>
      <w:rPr>
        <w:rFonts w:ascii="Arial" w:hAnsi="Arial" w:hint="default"/>
        <w:color w:val="FF0000"/>
        <w:sz w:val="24"/>
        <w:szCs w:val="24"/>
      </w:rPr>
    </w:lvl>
    <w:lvl w:ilvl="4">
      <w:start w:val="1"/>
      <w:numFmt w:val="bullet"/>
      <w:lvlText w:val="•"/>
      <w:lvlJc w:val="left"/>
      <w:pPr>
        <w:ind w:left="9173" w:hanging="360"/>
      </w:pPr>
      <w:rPr>
        <w:rFonts w:ascii="Arial" w:hAnsi="Arial" w:hint="default"/>
        <w:color w:val="FF0000"/>
        <w:sz w:val="24"/>
        <w:szCs w:val="24"/>
      </w:rPr>
    </w:lvl>
    <w:lvl w:ilvl="5">
      <w:start w:val="1"/>
      <w:numFmt w:val="bullet"/>
      <w:lvlText w:val="›"/>
      <w:lvlJc w:val="left"/>
      <w:pPr>
        <w:ind w:left="9533" w:hanging="360"/>
      </w:pPr>
      <w:rPr>
        <w:rFonts w:ascii="Arial" w:hAnsi="Arial" w:hint="default"/>
        <w:color w:val="FF0000"/>
        <w:sz w:val="24"/>
        <w:szCs w:val="24"/>
      </w:rPr>
    </w:lvl>
    <w:lvl w:ilvl="6">
      <w:start w:val="1"/>
      <w:numFmt w:val="bullet"/>
      <w:lvlText w:val="•"/>
      <w:lvlJc w:val="left"/>
      <w:pPr>
        <w:ind w:left="9893" w:hanging="360"/>
      </w:pPr>
      <w:rPr>
        <w:rFonts w:ascii="Arial" w:hAnsi="Arial" w:hint="default"/>
        <w:color w:val="FF0000"/>
        <w:sz w:val="24"/>
        <w:szCs w:val="24"/>
      </w:rPr>
    </w:lvl>
    <w:lvl w:ilvl="7">
      <w:start w:val="1"/>
      <w:numFmt w:val="bullet"/>
      <w:lvlText w:val="›"/>
      <w:lvlJc w:val="left"/>
      <w:pPr>
        <w:ind w:left="10253" w:hanging="360"/>
      </w:pPr>
      <w:rPr>
        <w:rFonts w:ascii="Arial" w:hAnsi="Arial" w:hint="default"/>
        <w:color w:val="FF0000"/>
        <w:sz w:val="24"/>
        <w:szCs w:val="24"/>
      </w:rPr>
    </w:lvl>
    <w:lvl w:ilvl="8">
      <w:start w:val="1"/>
      <w:numFmt w:val="bullet"/>
      <w:lvlText w:val="•"/>
      <w:lvlJc w:val="left"/>
      <w:pPr>
        <w:ind w:left="10613" w:hanging="360"/>
      </w:pPr>
      <w:rPr>
        <w:rFonts w:ascii="Arial" w:hAnsi="Arial" w:hint="default"/>
        <w:color w:val="FF0000"/>
        <w:sz w:val="24"/>
        <w:szCs w:val="24"/>
      </w:rPr>
    </w:lvl>
  </w:abstractNum>
  <w:abstractNum w:abstractNumId="6" w15:restartNumberingAfterBreak="0">
    <w:nsid w:val="54CC61A1"/>
    <w:multiLevelType w:val="hybridMultilevel"/>
    <w:tmpl w:val="FB86D98A"/>
    <w:lvl w:ilvl="0" w:tplc="3428361C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b/>
        <w:i w:val="0"/>
        <w:color w:val="FF0000"/>
        <w:sz w:val="22"/>
        <w:u w:color="FF0000"/>
      </w:rPr>
    </w:lvl>
    <w:lvl w:ilvl="1" w:tplc="FFFFFFFF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FFFFFFFF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6574A5"/>
    <w:multiLevelType w:val="hybridMultilevel"/>
    <w:tmpl w:val="0CBE45F2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2E6E9C2A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42C75"/>
    <w:multiLevelType w:val="hybridMultilevel"/>
    <w:tmpl w:val="7C987B56"/>
    <w:lvl w:ilvl="0" w:tplc="2E6E9C2A">
      <w:start w:val="1"/>
      <w:numFmt w:val="bullet"/>
      <w:lvlText w:val="o"/>
      <w:lvlJc w:val="left"/>
      <w:pPr>
        <w:ind w:left="862" w:hanging="360"/>
      </w:pPr>
      <w:rPr>
        <w:rFonts w:ascii="Wingdings" w:hAnsi="Wingdings" w:hint="default"/>
        <w:b/>
        <w:i w:val="0"/>
        <w:color w:val="FF0000"/>
        <w:sz w:val="24"/>
        <w:u w:color="FF0000"/>
      </w:rPr>
    </w:lvl>
    <w:lvl w:ilvl="1" w:tplc="FFFFFFFF">
      <w:start w:val="1"/>
      <w:numFmt w:val="bullet"/>
      <w:lvlText w:val=""/>
      <w:lvlPicBulletId w:val="0"/>
      <w:lvlJc w:val="left"/>
      <w:pPr>
        <w:ind w:left="1582" w:hanging="360"/>
      </w:pPr>
      <w:rPr>
        <w:rFonts w:ascii="Symbol" w:hAnsi="Symbol" w:hint="default"/>
        <w:color w:val="auto"/>
      </w:rPr>
    </w:lvl>
    <w:lvl w:ilvl="2" w:tplc="FFFFFFFF">
      <w:numFmt w:val="bullet"/>
      <w:lvlText w:val="-"/>
      <w:lvlJc w:val="left"/>
      <w:pPr>
        <w:ind w:left="2302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78163EFA"/>
    <w:multiLevelType w:val="hybridMultilevel"/>
    <w:tmpl w:val="8B4A00CC"/>
    <w:lvl w:ilvl="0" w:tplc="955EB3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341778">
    <w:abstractNumId w:val="1"/>
  </w:num>
  <w:num w:numId="2" w16cid:durableId="1084456783">
    <w:abstractNumId w:val="9"/>
  </w:num>
  <w:num w:numId="3" w16cid:durableId="1942369949">
    <w:abstractNumId w:val="4"/>
  </w:num>
  <w:num w:numId="4" w16cid:durableId="1551267420">
    <w:abstractNumId w:val="5"/>
  </w:num>
  <w:num w:numId="5" w16cid:durableId="992444050">
    <w:abstractNumId w:val="7"/>
  </w:num>
  <w:num w:numId="6" w16cid:durableId="1487015294">
    <w:abstractNumId w:val="3"/>
  </w:num>
  <w:num w:numId="7" w16cid:durableId="955063103">
    <w:abstractNumId w:val="6"/>
  </w:num>
  <w:num w:numId="8" w16cid:durableId="73018194">
    <w:abstractNumId w:val="0"/>
  </w:num>
  <w:num w:numId="9" w16cid:durableId="1020400292">
    <w:abstractNumId w:val="8"/>
  </w:num>
  <w:num w:numId="10" w16cid:durableId="1913193629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  <v:shadow color="black" opacity="49151f" offset=".74833mm,.74833mm"/>
      <o:colormru v:ext="edit" colors="#737373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38D"/>
    <w:rsid w:val="000048EC"/>
    <w:rsid w:val="00011509"/>
    <w:rsid w:val="00011976"/>
    <w:rsid w:val="00011A38"/>
    <w:rsid w:val="000131B3"/>
    <w:rsid w:val="00016BF3"/>
    <w:rsid w:val="000209F3"/>
    <w:rsid w:val="00023578"/>
    <w:rsid w:val="0002573C"/>
    <w:rsid w:val="00026576"/>
    <w:rsid w:val="000345F7"/>
    <w:rsid w:val="000366DE"/>
    <w:rsid w:val="00040DE8"/>
    <w:rsid w:val="0004151C"/>
    <w:rsid w:val="00045515"/>
    <w:rsid w:val="00051CB7"/>
    <w:rsid w:val="00056225"/>
    <w:rsid w:val="00061182"/>
    <w:rsid w:val="000625E9"/>
    <w:rsid w:val="000630E8"/>
    <w:rsid w:val="00072B27"/>
    <w:rsid w:val="00076AA7"/>
    <w:rsid w:val="00081C2A"/>
    <w:rsid w:val="00095F17"/>
    <w:rsid w:val="000A773D"/>
    <w:rsid w:val="000B1403"/>
    <w:rsid w:val="000B738C"/>
    <w:rsid w:val="000C3375"/>
    <w:rsid w:val="000D425F"/>
    <w:rsid w:val="000D6E0A"/>
    <w:rsid w:val="000E2678"/>
    <w:rsid w:val="000E5AF1"/>
    <w:rsid w:val="000F3527"/>
    <w:rsid w:val="000F3729"/>
    <w:rsid w:val="000F4640"/>
    <w:rsid w:val="00100109"/>
    <w:rsid w:val="00101116"/>
    <w:rsid w:val="00102D11"/>
    <w:rsid w:val="00107E3D"/>
    <w:rsid w:val="00116369"/>
    <w:rsid w:val="001179E5"/>
    <w:rsid w:val="00120514"/>
    <w:rsid w:val="0012643B"/>
    <w:rsid w:val="00133686"/>
    <w:rsid w:val="00137F8E"/>
    <w:rsid w:val="0014140A"/>
    <w:rsid w:val="00142898"/>
    <w:rsid w:val="00163A45"/>
    <w:rsid w:val="00165738"/>
    <w:rsid w:val="00171AA8"/>
    <w:rsid w:val="00176A66"/>
    <w:rsid w:val="00177EE7"/>
    <w:rsid w:val="00190B23"/>
    <w:rsid w:val="001912DA"/>
    <w:rsid w:val="00191B7F"/>
    <w:rsid w:val="001A58B6"/>
    <w:rsid w:val="001A65F0"/>
    <w:rsid w:val="001B62D2"/>
    <w:rsid w:val="001C20A0"/>
    <w:rsid w:val="001C49FC"/>
    <w:rsid w:val="001C5DB1"/>
    <w:rsid w:val="001C7F97"/>
    <w:rsid w:val="001E0EAB"/>
    <w:rsid w:val="001F583F"/>
    <w:rsid w:val="00200010"/>
    <w:rsid w:val="00202593"/>
    <w:rsid w:val="00206C50"/>
    <w:rsid w:val="00214B9B"/>
    <w:rsid w:val="00217A63"/>
    <w:rsid w:val="00217D65"/>
    <w:rsid w:val="002244D2"/>
    <w:rsid w:val="00233A6D"/>
    <w:rsid w:val="00236C52"/>
    <w:rsid w:val="00237677"/>
    <w:rsid w:val="002431F9"/>
    <w:rsid w:val="00243B50"/>
    <w:rsid w:val="00244EC7"/>
    <w:rsid w:val="00247574"/>
    <w:rsid w:val="0025025E"/>
    <w:rsid w:val="00250F80"/>
    <w:rsid w:val="00255904"/>
    <w:rsid w:val="002632A0"/>
    <w:rsid w:val="00271803"/>
    <w:rsid w:val="00275901"/>
    <w:rsid w:val="002833B6"/>
    <w:rsid w:val="00297ADF"/>
    <w:rsid w:val="002A43B5"/>
    <w:rsid w:val="002A772D"/>
    <w:rsid w:val="002B0789"/>
    <w:rsid w:val="002D240A"/>
    <w:rsid w:val="003009F3"/>
    <w:rsid w:val="00311EE2"/>
    <w:rsid w:val="0033255D"/>
    <w:rsid w:val="00333E1E"/>
    <w:rsid w:val="00336DCC"/>
    <w:rsid w:val="003509A9"/>
    <w:rsid w:val="0035496B"/>
    <w:rsid w:val="00354E59"/>
    <w:rsid w:val="00366C92"/>
    <w:rsid w:val="00386472"/>
    <w:rsid w:val="00395DAF"/>
    <w:rsid w:val="003A3B60"/>
    <w:rsid w:val="003A5401"/>
    <w:rsid w:val="003A7DBE"/>
    <w:rsid w:val="003C5743"/>
    <w:rsid w:val="003C733E"/>
    <w:rsid w:val="003D2F25"/>
    <w:rsid w:val="003D57E4"/>
    <w:rsid w:val="003D736F"/>
    <w:rsid w:val="003E6A48"/>
    <w:rsid w:val="003F067A"/>
    <w:rsid w:val="003F26A4"/>
    <w:rsid w:val="00402312"/>
    <w:rsid w:val="0040622C"/>
    <w:rsid w:val="00412D92"/>
    <w:rsid w:val="004136C1"/>
    <w:rsid w:val="00415259"/>
    <w:rsid w:val="004162E4"/>
    <w:rsid w:val="00416514"/>
    <w:rsid w:val="00420CB4"/>
    <w:rsid w:val="00433C9D"/>
    <w:rsid w:val="00436454"/>
    <w:rsid w:val="00440C5D"/>
    <w:rsid w:val="00450D1A"/>
    <w:rsid w:val="00467B47"/>
    <w:rsid w:val="004739E0"/>
    <w:rsid w:val="0048280C"/>
    <w:rsid w:val="004967C4"/>
    <w:rsid w:val="004A2180"/>
    <w:rsid w:val="004A61C1"/>
    <w:rsid w:val="004A7135"/>
    <w:rsid w:val="004B1289"/>
    <w:rsid w:val="004B4049"/>
    <w:rsid w:val="004F22F7"/>
    <w:rsid w:val="004F7210"/>
    <w:rsid w:val="004F7A29"/>
    <w:rsid w:val="00503C9D"/>
    <w:rsid w:val="00510F66"/>
    <w:rsid w:val="00515D75"/>
    <w:rsid w:val="00516002"/>
    <w:rsid w:val="005215BF"/>
    <w:rsid w:val="00523A7A"/>
    <w:rsid w:val="0052434B"/>
    <w:rsid w:val="00524525"/>
    <w:rsid w:val="00527298"/>
    <w:rsid w:val="00527550"/>
    <w:rsid w:val="00540CA7"/>
    <w:rsid w:val="00542022"/>
    <w:rsid w:val="0055117D"/>
    <w:rsid w:val="00554160"/>
    <w:rsid w:val="005634E6"/>
    <w:rsid w:val="00565E09"/>
    <w:rsid w:val="005667E5"/>
    <w:rsid w:val="00566AF6"/>
    <w:rsid w:val="00574C4E"/>
    <w:rsid w:val="00582DFF"/>
    <w:rsid w:val="005901FB"/>
    <w:rsid w:val="00597613"/>
    <w:rsid w:val="005A1FD7"/>
    <w:rsid w:val="005A7F51"/>
    <w:rsid w:val="005B79A1"/>
    <w:rsid w:val="005B7ADD"/>
    <w:rsid w:val="005C1512"/>
    <w:rsid w:val="005C25DB"/>
    <w:rsid w:val="005D05FF"/>
    <w:rsid w:val="005E18A7"/>
    <w:rsid w:val="005E3687"/>
    <w:rsid w:val="005F0A3E"/>
    <w:rsid w:val="005F15F2"/>
    <w:rsid w:val="005F1A70"/>
    <w:rsid w:val="00601568"/>
    <w:rsid w:val="00601E31"/>
    <w:rsid w:val="00614672"/>
    <w:rsid w:val="00625179"/>
    <w:rsid w:val="00635C30"/>
    <w:rsid w:val="00637879"/>
    <w:rsid w:val="00641B70"/>
    <w:rsid w:val="0064352D"/>
    <w:rsid w:val="00646CB1"/>
    <w:rsid w:val="0065236A"/>
    <w:rsid w:val="006532D4"/>
    <w:rsid w:val="00662E31"/>
    <w:rsid w:val="006633F2"/>
    <w:rsid w:val="00663842"/>
    <w:rsid w:val="00666470"/>
    <w:rsid w:val="00671AB9"/>
    <w:rsid w:val="00677B0D"/>
    <w:rsid w:val="0068351B"/>
    <w:rsid w:val="00695942"/>
    <w:rsid w:val="006A3049"/>
    <w:rsid w:val="006A70F1"/>
    <w:rsid w:val="006A762B"/>
    <w:rsid w:val="006B2E9A"/>
    <w:rsid w:val="006B5E61"/>
    <w:rsid w:val="006C2A87"/>
    <w:rsid w:val="006D3441"/>
    <w:rsid w:val="006D6C8C"/>
    <w:rsid w:val="006E49CB"/>
    <w:rsid w:val="006F46A4"/>
    <w:rsid w:val="006F76BB"/>
    <w:rsid w:val="00704655"/>
    <w:rsid w:val="00705CDB"/>
    <w:rsid w:val="0070636C"/>
    <w:rsid w:val="00706EF1"/>
    <w:rsid w:val="007103DA"/>
    <w:rsid w:val="007208FC"/>
    <w:rsid w:val="00743804"/>
    <w:rsid w:val="007458AD"/>
    <w:rsid w:val="007463E4"/>
    <w:rsid w:val="0074654D"/>
    <w:rsid w:val="007524F5"/>
    <w:rsid w:val="00755BFB"/>
    <w:rsid w:val="00770363"/>
    <w:rsid w:val="00781F4C"/>
    <w:rsid w:val="00792B5D"/>
    <w:rsid w:val="007C15C0"/>
    <w:rsid w:val="007D7EE2"/>
    <w:rsid w:val="007E18D9"/>
    <w:rsid w:val="007E4057"/>
    <w:rsid w:val="007E4686"/>
    <w:rsid w:val="007E7651"/>
    <w:rsid w:val="007F286F"/>
    <w:rsid w:val="00803198"/>
    <w:rsid w:val="008101F4"/>
    <w:rsid w:val="00817D7F"/>
    <w:rsid w:val="008230E6"/>
    <w:rsid w:val="00830F48"/>
    <w:rsid w:val="008320C9"/>
    <w:rsid w:val="008459BF"/>
    <w:rsid w:val="00845FC1"/>
    <w:rsid w:val="00846F09"/>
    <w:rsid w:val="00853D80"/>
    <w:rsid w:val="00864975"/>
    <w:rsid w:val="00875141"/>
    <w:rsid w:val="008922CF"/>
    <w:rsid w:val="008949E7"/>
    <w:rsid w:val="008A5AA0"/>
    <w:rsid w:val="008B25DC"/>
    <w:rsid w:val="008B5201"/>
    <w:rsid w:val="008B70D7"/>
    <w:rsid w:val="008C1E04"/>
    <w:rsid w:val="008C4666"/>
    <w:rsid w:val="008D5C89"/>
    <w:rsid w:val="008E04FA"/>
    <w:rsid w:val="008E2ED5"/>
    <w:rsid w:val="008E3442"/>
    <w:rsid w:val="008E6440"/>
    <w:rsid w:val="008F3003"/>
    <w:rsid w:val="008F5B07"/>
    <w:rsid w:val="0090039F"/>
    <w:rsid w:val="0090283F"/>
    <w:rsid w:val="00914AA7"/>
    <w:rsid w:val="00915420"/>
    <w:rsid w:val="009159EB"/>
    <w:rsid w:val="009162B3"/>
    <w:rsid w:val="00922432"/>
    <w:rsid w:val="0092537C"/>
    <w:rsid w:val="00925EFB"/>
    <w:rsid w:val="00934ABB"/>
    <w:rsid w:val="009411C8"/>
    <w:rsid w:val="00983457"/>
    <w:rsid w:val="00993E40"/>
    <w:rsid w:val="009A5E93"/>
    <w:rsid w:val="009A5FB4"/>
    <w:rsid w:val="009B4C7D"/>
    <w:rsid w:val="009B554C"/>
    <w:rsid w:val="009B6710"/>
    <w:rsid w:val="009C23C3"/>
    <w:rsid w:val="009C5F1F"/>
    <w:rsid w:val="009C6770"/>
    <w:rsid w:val="009D103F"/>
    <w:rsid w:val="009D770F"/>
    <w:rsid w:val="009E0161"/>
    <w:rsid w:val="009E2364"/>
    <w:rsid w:val="009E3FAA"/>
    <w:rsid w:val="009F5DAA"/>
    <w:rsid w:val="00A0720C"/>
    <w:rsid w:val="00A16961"/>
    <w:rsid w:val="00A20030"/>
    <w:rsid w:val="00A24533"/>
    <w:rsid w:val="00A26C70"/>
    <w:rsid w:val="00A30ECA"/>
    <w:rsid w:val="00A349BA"/>
    <w:rsid w:val="00A41160"/>
    <w:rsid w:val="00A45F9B"/>
    <w:rsid w:val="00A50908"/>
    <w:rsid w:val="00A513B0"/>
    <w:rsid w:val="00A513CF"/>
    <w:rsid w:val="00A60113"/>
    <w:rsid w:val="00A63182"/>
    <w:rsid w:val="00A65DA2"/>
    <w:rsid w:val="00A66A34"/>
    <w:rsid w:val="00A66C4D"/>
    <w:rsid w:val="00A6707C"/>
    <w:rsid w:val="00A80614"/>
    <w:rsid w:val="00A81593"/>
    <w:rsid w:val="00A96906"/>
    <w:rsid w:val="00AA01B3"/>
    <w:rsid w:val="00AB234D"/>
    <w:rsid w:val="00AB259C"/>
    <w:rsid w:val="00AB3B77"/>
    <w:rsid w:val="00AB5DE6"/>
    <w:rsid w:val="00AD3F70"/>
    <w:rsid w:val="00AE5106"/>
    <w:rsid w:val="00AF3557"/>
    <w:rsid w:val="00B007FA"/>
    <w:rsid w:val="00B0576C"/>
    <w:rsid w:val="00B06A7B"/>
    <w:rsid w:val="00B10F0E"/>
    <w:rsid w:val="00B213ED"/>
    <w:rsid w:val="00B21784"/>
    <w:rsid w:val="00B24ADA"/>
    <w:rsid w:val="00B26F56"/>
    <w:rsid w:val="00B276EC"/>
    <w:rsid w:val="00B33963"/>
    <w:rsid w:val="00B35729"/>
    <w:rsid w:val="00B35D53"/>
    <w:rsid w:val="00B376FA"/>
    <w:rsid w:val="00B5133E"/>
    <w:rsid w:val="00B61389"/>
    <w:rsid w:val="00B63886"/>
    <w:rsid w:val="00B63BE7"/>
    <w:rsid w:val="00B64D6E"/>
    <w:rsid w:val="00B73236"/>
    <w:rsid w:val="00B775AF"/>
    <w:rsid w:val="00B805B7"/>
    <w:rsid w:val="00B94ACF"/>
    <w:rsid w:val="00B97C3C"/>
    <w:rsid w:val="00BA53BB"/>
    <w:rsid w:val="00BA5E97"/>
    <w:rsid w:val="00BB29E6"/>
    <w:rsid w:val="00BC4EE9"/>
    <w:rsid w:val="00BC65D7"/>
    <w:rsid w:val="00BD00C9"/>
    <w:rsid w:val="00BD12EE"/>
    <w:rsid w:val="00BD1FF1"/>
    <w:rsid w:val="00BD49AF"/>
    <w:rsid w:val="00BE4DCD"/>
    <w:rsid w:val="00BE7B97"/>
    <w:rsid w:val="00BF4B8C"/>
    <w:rsid w:val="00C16B24"/>
    <w:rsid w:val="00C343D6"/>
    <w:rsid w:val="00C3519E"/>
    <w:rsid w:val="00C42D5C"/>
    <w:rsid w:val="00C43B36"/>
    <w:rsid w:val="00C46AFB"/>
    <w:rsid w:val="00C55D4D"/>
    <w:rsid w:val="00C64EF4"/>
    <w:rsid w:val="00C65CAE"/>
    <w:rsid w:val="00C715E7"/>
    <w:rsid w:val="00C716DB"/>
    <w:rsid w:val="00C717B9"/>
    <w:rsid w:val="00C81FBB"/>
    <w:rsid w:val="00C84579"/>
    <w:rsid w:val="00C9300B"/>
    <w:rsid w:val="00C93B14"/>
    <w:rsid w:val="00CA3412"/>
    <w:rsid w:val="00CA5ACF"/>
    <w:rsid w:val="00CB5463"/>
    <w:rsid w:val="00CB5F67"/>
    <w:rsid w:val="00CC24A5"/>
    <w:rsid w:val="00CC3FE8"/>
    <w:rsid w:val="00CC752C"/>
    <w:rsid w:val="00CE0F06"/>
    <w:rsid w:val="00CF512D"/>
    <w:rsid w:val="00CF5C1E"/>
    <w:rsid w:val="00D0585F"/>
    <w:rsid w:val="00D06DBC"/>
    <w:rsid w:val="00D07013"/>
    <w:rsid w:val="00D07EBC"/>
    <w:rsid w:val="00D10038"/>
    <w:rsid w:val="00D146C2"/>
    <w:rsid w:val="00D301A3"/>
    <w:rsid w:val="00D301A6"/>
    <w:rsid w:val="00D35A39"/>
    <w:rsid w:val="00D36EC7"/>
    <w:rsid w:val="00D43228"/>
    <w:rsid w:val="00D566BE"/>
    <w:rsid w:val="00D61230"/>
    <w:rsid w:val="00D723F7"/>
    <w:rsid w:val="00D7524C"/>
    <w:rsid w:val="00D77E05"/>
    <w:rsid w:val="00D87C52"/>
    <w:rsid w:val="00D9476C"/>
    <w:rsid w:val="00D9774A"/>
    <w:rsid w:val="00DA7CE9"/>
    <w:rsid w:val="00DB4D51"/>
    <w:rsid w:val="00DB775F"/>
    <w:rsid w:val="00DC1410"/>
    <w:rsid w:val="00DC1AE7"/>
    <w:rsid w:val="00DC542A"/>
    <w:rsid w:val="00DD238D"/>
    <w:rsid w:val="00DE02E2"/>
    <w:rsid w:val="00DE0CFF"/>
    <w:rsid w:val="00DE3D80"/>
    <w:rsid w:val="00DF57B6"/>
    <w:rsid w:val="00E00FFB"/>
    <w:rsid w:val="00E05B9D"/>
    <w:rsid w:val="00E06DFF"/>
    <w:rsid w:val="00E254E3"/>
    <w:rsid w:val="00E33D05"/>
    <w:rsid w:val="00E3677E"/>
    <w:rsid w:val="00E401F4"/>
    <w:rsid w:val="00E417AB"/>
    <w:rsid w:val="00E420B6"/>
    <w:rsid w:val="00E4290E"/>
    <w:rsid w:val="00E42F91"/>
    <w:rsid w:val="00E42FC1"/>
    <w:rsid w:val="00E431C5"/>
    <w:rsid w:val="00E50DD9"/>
    <w:rsid w:val="00E57541"/>
    <w:rsid w:val="00E5777D"/>
    <w:rsid w:val="00E618E5"/>
    <w:rsid w:val="00E658F9"/>
    <w:rsid w:val="00E7276A"/>
    <w:rsid w:val="00E84EB8"/>
    <w:rsid w:val="00E86384"/>
    <w:rsid w:val="00E86628"/>
    <w:rsid w:val="00E86B4D"/>
    <w:rsid w:val="00E93BBB"/>
    <w:rsid w:val="00E97D92"/>
    <w:rsid w:val="00EA3B78"/>
    <w:rsid w:val="00EA7DAB"/>
    <w:rsid w:val="00EB037B"/>
    <w:rsid w:val="00EC6641"/>
    <w:rsid w:val="00EC6A89"/>
    <w:rsid w:val="00ED0F96"/>
    <w:rsid w:val="00ED17BF"/>
    <w:rsid w:val="00ED533D"/>
    <w:rsid w:val="00ED766A"/>
    <w:rsid w:val="00EE0D78"/>
    <w:rsid w:val="00EE1299"/>
    <w:rsid w:val="00EE599E"/>
    <w:rsid w:val="00EE6571"/>
    <w:rsid w:val="00EF2DA6"/>
    <w:rsid w:val="00F02FD1"/>
    <w:rsid w:val="00F041A6"/>
    <w:rsid w:val="00F04F63"/>
    <w:rsid w:val="00F0579B"/>
    <w:rsid w:val="00F0686A"/>
    <w:rsid w:val="00F2049E"/>
    <w:rsid w:val="00F24D32"/>
    <w:rsid w:val="00F2617A"/>
    <w:rsid w:val="00F268C4"/>
    <w:rsid w:val="00F320DF"/>
    <w:rsid w:val="00F43B60"/>
    <w:rsid w:val="00F45A7E"/>
    <w:rsid w:val="00F45FAE"/>
    <w:rsid w:val="00F539EA"/>
    <w:rsid w:val="00F53A9E"/>
    <w:rsid w:val="00F5442F"/>
    <w:rsid w:val="00F674EC"/>
    <w:rsid w:val="00F67718"/>
    <w:rsid w:val="00F727DB"/>
    <w:rsid w:val="00F7455D"/>
    <w:rsid w:val="00F776F3"/>
    <w:rsid w:val="00F913EB"/>
    <w:rsid w:val="00F95776"/>
    <w:rsid w:val="00FA0C53"/>
    <w:rsid w:val="00FB2446"/>
    <w:rsid w:val="00FB55FC"/>
    <w:rsid w:val="00FC1B15"/>
    <w:rsid w:val="00FD4333"/>
    <w:rsid w:val="00FE0D3F"/>
    <w:rsid w:val="00FE0F63"/>
    <w:rsid w:val="00FE2D2C"/>
    <w:rsid w:val="00FE6425"/>
    <w:rsid w:val="00FF1487"/>
    <w:rsid w:val="00FF1D64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black" opacity="49151f" offset=".74833mm,.74833mm"/>
      <o:colormru v:ext="edit" colors="#737373,#d9d9d9"/>
    </o:shapedefaults>
    <o:shapelayout v:ext="edit">
      <o:idmap v:ext="edit" data="1"/>
    </o:shapelayout>
  </w:shapeDefaults>
  <w:decimalSymbol w:val=","/>
  <w:listSeparator w:val=";"/>
  <w14:docId w14:val="46493A78"/>
  <w15:chartTrackingRefBased/>
  <w15:docId w15:val="{9F8FA3BB-11BB-4274-8B64-2F56132F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8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061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3D8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center"/>
      <w:textAlignment w:val="baseline"/>
      <w:outlineLvl w:val="0"/>
    </w:pPr>
    <w:rPr>
      <w:rFonts w:ascii="Arial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rsid w:val="00BA53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6">
    <w:name w:val="heading 6"/>
    <w:basedOn w:val="Standard"/>
    <w:next w:val="Standard"/>
    <w:qFormat/>
    <w:rsid w:val="00853D8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567" w:hanging="567"/>
      <w:jc w:val="both"/>
      <w:textAlignment w:val="baseline"/>
      <w:outlineLvl w:val="5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853D80"/>
    <w:pPr>
      <w:tabs>
        <w:tab w:val="center" w:pos="4536"/>
        <w:tab w:val="right" w:pos="9072"/>
      </w:tabs>
    </w:pPr>
  </w:style>
  <w:style w:type="paragraph" w:customStyle="1" w:styleId="ABDAFliesstextfett">
    <w:name w:val="ABDA Fliesstext fett"/>
    <w:basedOn w:val="Standard"/>
    <w:rsid w:val="00853D80"/>
    <w:pPr>
      <w:widowControl w:val="0"/>
      <w:autoSpaceDE w:val="0"/>
      <w:autoSpaceDN w:val="0"/>
      <w:adjustRightInd w:val="0"/>
      <w:jc w:val="both"/>
    </w:pPr>
    <w:rPr>
      <w:rFonts w:ascii="Arial" w:hAnsi="Arial"/>
      <w:b/>
      <w:color w:val="000000"/>
      <w:sz w:val="22"/>
    </w:rPr>
  </w:style>
  <w:style w:type="paragraph" w:styleId="Textkrper2">
    <w:name w:val="Body Text 2"/>
    <w:basedOn w:val="Standard"/>
    <w:semiHidden/>
    <w:rsid w:val="00853D80"/>
    <w:pPr>
      <w:tabs>
        <w:tab w:val="left" w:pos="3261"/>
      </w:tabs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b/>
      <w:sz w:val="72"/>
      <w:szCs w:val="20"/>
    </w:rPr>
  </w:style>
  <w:style w:type="character" w:customStyle="1" w:styleId="ABDAFliessetxt">
    <w:name w:val="ABDA Fliessetxt"/>
    <w:rsid w:val="00853D80"/>
    <w:rPr>
      <w:rFonts w:ascii="Arial" w:hAnsi="Arial"/>
      <w:color w:val="000000"/>
      <w:sz w:val="22"/>
    </w:rPr>
  </w:style>
  <w:style w:type="character" w:customStyle="1" w:styleId="1LeitlinieTitel">
    <w:name w:val="1 Leitlinie Titel"/>
    <w:rsid w:val="00853D80"/>
    <w:rPr>
      <w:rFonts w:ascii="Arial" w:hAnsi="Arial"/>
      <w:b/>
      <w:color w:val="444444"/>
      <w:spacing w:val="8"/>
      <w:sz w:val="32"/>
      <w:szCs w:val="36"/>
    </w:rPr>
  </w:style>
  <w:style w:type="character" w:customStyle="1" w:styleId="ABDATitel">
    <w:name w:val="ABDA Titel"/>
    <w:rsid w:val="00853D80"/>
    <w:rPr>
      <w:rFonts w:ascii="Arial" w:hAnsi="Arial"/>
      <w:b/>
      <w:color w:val="000000"/>
      <w:sz w:val="32"/>
    </w:rPr>
  </w:style>
  <w:style w:type="paragraph" w:customStyle="1" w:styleId="ABDAAufzhlungA">
    <w:name w:val="ABDA Aufzählung A"/>
    <w:basedOn w:val="Standard"/>
    <w:next w:val="Standard"/>
    <w:rsid w:val="00853D80"/>
    <w:pPr>
      <w:widowControl w:val="0"/>
      <w:numPr>
        <w:numId w:val="1"/>
      </w:numPr>
      <w:tabs>
        <w:tab w:val="clear" w:pos="720"/>
        <w:tab w:val="num" w:pos="284"/>
      </w:tabs>
      <w:autoSpaceDE w:val="0"/>
      <w:autoSpaceDN w:val="0"/>
      <w:adjustRightInd w:val="0"/>
      <w:spacing w:before="60" w:after="60"/>
      <w:ind w:left="284" w:hanging="284"/>
    </w:pPr>
    <w:rPr>
      <w:rFonts w:ascii="Arial" w:hAnsi="Arial"/>
      <w:color w:val="000000"/>
      <w:sz w:val="22"/>
      <w:szCs w:val="22"/>
    </w:rPr>
  </w:style>
  <w:style w:type="paragraph" w:styleId="Kopfzeile">
    <w:name w:val="header"/>
    <w:basedOn w:val="Standard"/>
    <w:semiHidden/>
    <w:rsid w:val="00853D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853D80"/>
    <w:rPr>
      <w:sz w:val="24"/>
      <w:szCs w:val="24"/>
    </w:rPr>
  </w:style>
  <w:style w:type="paragraph" w:styleId="Textkrper">
    <w:name w:val="Body Text"/>
    <w:basedOn w:val="Standard"/>
    <w:link w:val="TextkrperZchn1"/>
    <w:semiHidden/>
    <w:rsid w:val="00853D8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xtkrperZchn">
    <w:name w:val="Textkörper Zchn"/>
    <w:rsid w:val="00853D80"/>
    <w:rPr>
      <w:rFonts w:ascii="Arial" w:hAnsi="Arial"/>
      <w:sz w:val="22"/>
    </w:rPr>
  </w:style>
  <w:style w:type="paragraph" w:customStyle="1" w:styleId="Textkrper21">
    <w:name w:val="Textkörper 21"/>
    <w:basedOn w:val="Standard"/>
    <w:rsid w:val="00853D80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ABDAHead111pt">
    <w:name w:val="ABDA Head 1 + 11 pt"/>
    <w:rsid w:val="00853D80"/>
    <w:rPr>
      <w:rFonts w:ascii="Arial" w:hAnsi="Arial"/>
      <w:b/>
      <w:bCs/>
      <w:color w:val="000000"/>
      <w:sz w:val="22"/>
    </w:rPr>
  </w:style>
  <w:style w:type="paragraph" w:customStyle="1" w:styleId="1LeitlineKastenS1">
    <w:name w:val="1 Leitline Kasten S1"/>
    <w:basedOn w:val="Standard"/>
    <w:link w:val="1LeitlineKastenS1Zchn"/>
    <w:rsid w:val="005C1512"/>
    <w:pPr>
      <w:widowControl w:val="0"/>
      <w:autoSpaceDE w:val="0"/>
      <w:autoSpaceDN w:val="0"/>
      <w:adjustRightInd w:val="0"/>
      <w:spacing w:before="40" w:after="40"/>
    </w:pPr>
    <w:rPr>
      <w:rFonts w:ascii="Wingdings" w:hAnsi="Wingdings"/>
      <w:b/>
      <w:color w:val="FF0000"/>
      <w:spacing w:val="8"/>
      <w:sz w:val="28"/>
      <w:szCs w:val="36"/>
    </w:rPr>
  </w:style>
  <w:style w:type="character" w:customStyle="1" w:styleId="1LeitlineKastenS1Zchn">
    <w:name w:val="1 Leitline Kasten S1 Zchn"/>
    <w:link w:val="1LeitlineKastenS1"/>
    <w:rsid w:val="005C1512"/>
    <w:rPr>
      <w:rFonts w:ascii="Wingdings" w:hAnsi="Wingdings"/>
      <w:b/>
      <w:color w:val="FF0000"/>
      <w:spacing w:val="8"/>
      <w:sz w:val="28"/>
      <w:szCs w:val="36"/>
      <w:lang w:val="de-DE" w:eastAsia="de-DE" w:bidi="ar-SA"/>
    </w:rPr>
  </w:style>
  <w:style w:type="paragraph" w:customStyle="1" w:styleId="1LeitlinieUntertitel">
    <w:name w:val="1 Leitlinie Untertitel"/>
    <w:basedOn w:val="Standard"/>
    <w:link w:val="1LeitlinieUntertitelZchn"/>
    <w:rsid w:val="005C1512"/>
    <w:pPr>
      <w:widowControl w:val="0"/>
      <w:autoSpaceDE w:val="0"/>
      <w:autoSpaceDN w:val="0"/>
      <w:adjustRightInd w:val="0"/>
      <w:spacing w:before="40" w:after="40"/>
    </w:pPr>
    <w:rPr>
      <w:rFonts w:ascii="Arial" w:hAnsi="Arial"/>
      <w:b/>
      <w:color w:val="444444"/>
      <w:spacing w:val="8"/>
      <w:sz w:val="32"/>
      <w:szCs w:val="36"/>
    </w:rPr>
  </w:style>
  <w:style w:type="character" w:customStyle="1" w:styleId="1LeitlinieUntertitelZchn">
    <w:name w:val="1 Leitlinie Untertitel Zchn"/>
    <w:link w:val="1LeitlinieUntertitel"/>
    <w:rsid w:val="005C1512"/>
    <w:rPr>
      <w:rFonts w:ascii="Arial" w:hAnsi="Arial"/>
      <w:b/>
      <w:color w:val="444444"/>
      <w:spacing w:val="8"/>
      <w:sz w:val="32"/>
      <w:szCs w:val="36"/>
      <w:lang w:val="de-DE" w:eastAsia="de-DE" w:bidi="ar-SA"/>
    </w:rPr>
  </w:style>
  <w:style w:type="paragraph" w:customStyle="1" w:styleId="1LeitlinieRevision">
    <w:name w:val="1 Leitlinie Revision"/>
    <w:basedOn w:val="Standard"/>
    <w:rsid w:val="00641B70"/>
    <w:pPr>
      <w:widowControl w:val="0"/>
      <w:autoSpaceDE w:val="0"/>
      <w:autoSpaceDN w:val="0"/>
      <w:adjustRightInd w:val="0"/>
      <w:spacing w:before="240" w:after="40"/>
    </w:pPr>
    <w:rPr>
      <w:rFonts w:ascii="Arial" w:hAnsi="Arial"/>
      <w:b/>
      <w:color w:val="000000"/>
      <w:sz w:val="22"/>
    </w:rPr>
  </w:style>
  <w:style w:type="paragraph" w:customStyle="1" w:styleId="1LeitlinieInhalt">
    <w:name w:val="1 Leitlinie Inhalt"/>
    <w:basedOn w:val="Standard"/>
    <w:rsid w:val="00641B70"/>
    <w:pPr>
      <w:tabs>
        <w:tab w:val="left" w:pos="851"/>
      </w:tabs>
      <w:spacing w:line="360" w:lineRule="atLeast"/>
    </w:pPr>
    <w:rPr>
      <w:rFonts w:ascii="Arial" w:hAnsi="Arial" w:cs="Arial"/>
      <w:bCs/>
    </w:rPr>
  </w:style>
  <w:style w:type="paragraph" w:customStyle="1" w:styleId="1LeitlineHead1">
    <w:name w:val="1 Leitline Head 1"/>
    <w:basedOn w:val="Standard"/>
    <w:link w:val="1LeitlineHead1Zchn"/>
    <w:rsid w:val="00641B70"/>
    <w:pPr>
      <w:jc w:val="both"/>
    </w:pPr>
    <w:rPr>
      <w:rFonts w:ascii="Arial" w:hAnsi="Arial"/>
      <w:b/>
      <w:bCs/>
      <w:color w:val="000000"/>
      <w:sz w:val="22"/>
      <w:lang w:val="x-none" w:eastAsia="x-none"/>
    </w:rPr>
  </w:style>
  <w:style w:type="paragraph" w:customStyle="1" w:styleId="Arial">
    <w:name w:val="Arial"/>
    <w:basedOn w:val="Standard"/>
    <w:rsid w:val="00F45A7E"/>
  </w:style>
  <w:style w:type="paragraph" w:customStyle="1" w:styleId="1LeitlinieFliestext">
    <w:name w:val="1 Leitlinie Fliestext"/>
    <w:basedOn w:val="Textkrper2"/>
    <w:link w:val="1LeitlinieFliestextZchn"/>
    <w:rsid w:val="00A96906"/>
    <w:pPr>
      <w:spacing w:line="280" w:lineRule="atLeast"/>
      <w:jc w:val="both"/>
    </w:pPr>
    <w:rPr>
      <w:b w:val="0"/>
      <w:bCs/>
      <w:sz w:val="22"/>
      <w:lang w:val="x-none" w:eastAsia="x-none"/>
    </w:rPr>
  </w:style>
  <w:style w:type="paragraph" w:customStyle="1" w:styleId="Textkrper31">
    <w:name w:val="Textkörper 31"/>
    <w:basedOn w:val="Standard"/>
    <w:rsid w:val="00E84EB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TextkrperZchn1">
    <w:name w:val="Textkörper Zchn1"/>
    <w:link w:val="Textkrper"/>
    <w:rsid w:val="0090283F"/>
    <w:rPr>
      <w:rFonts w:ascii="Arial" w:hAnsi="Arial"/>
      <w:sz w:val="22"/>
      <w:lang w:val="de-DE" w:eastAsia="de-DE" w:bidi="ar-SA"/>
    </w:rPr>
  </w:style>
  <w:style w:type="character" w:customStyle="1" w:styleId="1LeitlineHead1Zchn">
    <w:name w:val="1 Leitline Head 1 Zchn"/>
    <w:link w:val="1LeitlineHead1"/>
    <w:rsid w:val="000D6E0A"/>
    <w:rPr>
      <w:rFonts w:ascii="Arial" w:hAnsi="Arial"/>
      <w:b/>
      <w:bCs/>
      <w:color w:val="000000"/>
      <w:sz w:val="22"/>
      <w:szCs w:val="24"/>
    </w:rPr>
  </w:style>
  <w:style w:type="character" w:customStyle="1" w:styleId="1LeitlinieFliestextZchn">
    <w:name w:val="1 Leitlinie Fliestext Zchn"/>
    <w:link w:val="1LeitlinieFliestext"/>
    <w:rsid w:val="000D6E0A"/>
    <w:rPr>
      <w:rFonts w:ascii="Arial" w:hAnsi="Arial"/>
      <w:bCs/>
      <w:sz w:val="22"/>
    </w:rPr>
  </w:style>
  <w:style w:type="character" w:customStyle="1" w:styleId="ABDAHead1">
    <w:name w:val="ABDA Head 1"/>
    <w:rsid w:val="000D6E0A"/>
    <w:rPr>
      <w:rFonts w:ascii="Arial" w:hAnsi="Arial"/>
      <w:b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236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7323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217A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7A6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7A6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A6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217A63"/>
    <w:rPr>
      <w:b/>
      <w:bCs/>
    </w:rPr>
  </w:style>
  <w:style w:type="character" w:customStyle="1" w:styleId="FuzeileZchn">
    <w:name w:val="Fußzeile Zchn"/>
    <w:link w:val="Fuzeile"/>
    <w:semiHidden/>
    <w:rsid w:val="00233A6D"/>
    <w:rPr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B213ED"/>
    <w:pPr>
      <w:pBdr>
        <w:bottom w:val="single" w:sz="8" w:space="4" w:color="4F81BD"/>
      </w:pBdr>
      <w:spacing w:before="120" w:after="420"/>
      <w:contextualSpacing/>
    </w:pPr>
    <w:rPr>
      <w:rFonts w:ascii="Arial" w:hAnsi="Arial"/>
      <w:b/>
      <w:color w:val="595959"/>
      <w:spacing w:val="5"/>
      <w:kern w:val="28"/>
      <w:sz w:val="32"/>
      <w:szCs w:val="52"/>
    </w:rPr>
  </w:style>
  <w:style w:type="character" w:customStyle="1" w:styleId="TitelZchn">
    <w:name w:val="Titel Zchn"/>
    <w:link w:val="Titel"/>
    <w:uiPriority w:val="10"/>
    <w:rsid w:val="00B213ED"/>
    <w:rPr>
      <w:rFonts w:ascii="Arial" w:eastAsia="Times New Roman" w:hAnsi="Arial" w:cs="Times New Roman"/>
      <w:b/>
      <w:color w:val="595959"/>
      <w:spacing w:val="5"/>
      <w:kern w:val="28"/>
      <w:sz w:val="32"/>
      <w:szCs w:val="5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B2446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ind w:left="0" w:firstLine="0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0D425F"/>
    <w:pPr>
      <w:tabs>
        <w:tab w:val="left" w:pos="567"/>
        <w:tab w:val="right" w:leader="dot" w:pos="9054"/>
      </w:tabs>
    </w:pPr>
  </w:style>
  <w:style w:type="character" w:styleId="Hyperlink">
    <w:name w:val="Hyperlink"/>
    <w:uiPriority w:val="99"/>
    <w:unhideWhenUsed/>
    <w:rsid w:val="000D425F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9D1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DE02E2"/>
    <w:rPr>
      <w:rFonts w:ascii="Arial" w:hAnsi="Arial"/>
      <w:b/>
      <w:sz w:val="22"/>
    </w:rPr>
  </w:style>
  <w:style w:type="paragraph" w:customStyle="1" w:styleId="Textkrper32">
    <w:name w:val="Textkörper 32"/>
    <w:basedOn w:val="Standard"/>
    <w:rsid w:val="00F913E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103D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103DA"/>
  </w:style>
  <w:style w:type="character" w:styleId="Funotenzeichen">
    <w:name w:val="footnote reference"/>
    <w:uiPriority w:val="99"/>
    <w:semiHidden/>
    <w:unhideWhenUsed/>
    <w:rsid w:val="007103DA"/>
    <w:rPr>
      <w:vertAlign w:val="superscript"/>
    </w:rPr>
  </w:style>
  <w:style w:type="paragraph" w:styleId="Listenabsatz">
    <w:name w:val="List Paragraph"/>
    <w:basedOn w:val="Standard"/>
    <w:uiPriority w:val="38"/>
    <w:qFormat/>
    <w:rsid w:val="00137F8E"/>
    <w:pPr>
      <w:ind w:left="720"/>
      <w:contextualSpacing/>
    </w:pPr>
  </w:style>
  <w:style w:type="paragraph" w:styleId="berarbeitung">
    <w:name w:val="Revision"/>
    <w:hidden/>
    <w:uiPriority w:val="99"/>
    <w:semiHidden/>
    <w:rsid w:val="00DE0CFF"/>
    <w:rPr>
      <w:sz w:val="24"/>
      <w:szCs w:val="24"/>
    </w:rPr>
  </w:style>
  <w:style w:type="paragraph" w:customStyle="1" w:styleId="Aufzhlung1">
    <w:name w:val="Aufzählung 1"/>
    <w:basedOn w:val="Standard"/>
    <w:uiPriority w:val="1"/>
    <w:qFormat/>
    <w:rsid w:val="009159EB"/>
    <w:pPr>
      <w:widowControl w:val="0"/>
      <w:numPr>
        <w:numId w:val="4"/>
      </w:numPr>
      <w:kinsoku w:val="0"/>
      <w:overflowPunct w:val="0"/>
      <w:autoSpaceDE w:val="0"/>
      <w:autoSpaceDN w:val="0"/>
      <w:adjustRightInd w:val="0"/>
      <w:spacing w:before="60" w:after="60"/>
      <w:ind w:left="284" w:hanging="284"/>
    </w:pPr>
    <w:rPr>
      <w:rFonts w:ascii="Arial" w:eastAsia="Arial" w:hAnsi="Arial" w:cs="Arial"/>
      <w:sz w:val="22"/>
      <w:szCs w:val="22"/>
    </w:rPr>
  </w:style>
  <w:style w:type="paragraph" w:customStyle="1" w:styleId="Aufzhlung2">
    <w:name w:val="Aufzählung 2"/>
    <w:basedOn w:val="Standard"/>
    <w:uiPriority w:val="1"/>
    <w:qFormat/>
    <w:rsid w:val="009159EB"/>
    <w:pPr>
      <w:numPr>
        <w:ilvl w:val="1"/>
        <w:numId w:val="4"/>
      </w:numPr>
      <w:spacing w:before="60" w:after="60"/>
      <w:ind w:left="568" w:hanging="284"/>
    </w:pPr>
    <w:rPr>
      <w:rFonts w:ascii="Arial" w:eastAsia="Arial" w:hAnsi="Arial"/>
      <w:sz w:val="22"/>
      <w:szCs w:val="22"/>
    </w:rPr>
  </w:style>
  <w:style w:type="paragraph" w:customStyle="1" w:styleId="Aufzhlung3">
    <w:name w:val="Aufzählung 3"/>
    <w:basedOn w:val="Standard"/>
    <w:uiPriority w:val="1"/>
    <w:qFormat/>
    <w:rsid w:val="009159EB"/>
    <w:pPr>
      <w:numPr>
        <w:ilvl w:val="2"/>
        <w:numId w:val="4"/>
      </w:numPr>
      <w:spacing w:line="260" w:lineRule="atLeast"/>
    </w:pPr>
    <w:rPr>
      <w:rFonts w:ascii="Arial" w:eastAsia="Arial" w:hAnsi="Arial"/>
      <w:sz w:val="22"/>
      <w:szCs w:val="22"/>
    </w:rPr>
  </w:style>
  <w:style w:type="numbering" w:customStyle="1" w:styleId="AufzhlungListe">
    <w:name w:val="Aufzählung Liste"/>
    <w:basedOn w:val="KeineListe"/>
    <w:uiPriority w:val="99"/>
    <w:rsid w:val="009159E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8D809-F3CE-4151-AF4D-044608E7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VGDA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cp:lastModifiedBy>Reimer, Elisabeth</cp:lastModifiedBy>
  <cp:revision>11</cp:revision>
  <cp:lastPrinted>2015-01-09T12:40:00Z</cp:lastPrinted>
  <dcterms:created xsi:type="dcterms:W3CDTF">2023-02-28T10:46:00Z</dcterms:created>
  <dcterms:modified xsi:type="dcterms:W3CDTF">2023-06-21T09:48:00Z</dcterms:modified>
</cp:coreProperties>
</file>